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b"/>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5"/>
        <w:gridCol w:w="570"/>
        <w:gridCol w:w="1034"/>
        <w:gridCol w:w="891"/>
        <w:gridCol w:w="488"/>
        <w:gridCol w:w="939"/>
        <w:gridCol w:w="1619"/>
        <w:gridCol w:w="404"/>
        <w:gridCol w:w="820"/>
        <w:gridCol w:w="598"/>
        <w:gridCol w:w="298"/>
      </w:tblGrid>
      <w:tr w:rsidR="00C92E36" w14:paraId="6CB42B2E" w14:textId="77777777" w:rsidTr="00951011">
        <w:tc>
          <w:tcPr>
            <w:tcW w:w="9356" w:type="dxa"/>
            <w:gridSpan w:val="11"/>
          </w:tcPr>
          <w:p w14:paraId="25489621" w14:textId="159DF935" w:rsidR="00C92E36" w:rsidRDefault="00EF75C7" w:rsidP="00EF75C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ДОГОВОР </w:t>
            </w:r>
            <w:r>
              <w:rPr>
                <w:rStyle w:val="af5"/>
                <w:rFonts w:ascii="Times New Roman" w:hAnsi="Times New Roman" w:cs="Times New Roman"/>
                <w:sz w:val="24"/>
                <w:szCs w:val="24"/>
              </w:rPr>
              <w:footnoteReference w:id="1"/>
            </w:r>
            <w:r>
              <w:rPr>
                <w:rFonts w:ascii="Times New Roman" w:hAnsi="Times New Roman" w:cs="Times New Roman"/>
                <w:sz w:val="24"/>
                <w:szCs w:val="24"/>
              </w:rPr>
              <w:t>№ ________</w:t>
            </w:r>
            <w:r w:rsidR="00C92E36">
              <w:rPr>
                <w:rFonts w:ascii="Times New Roman" w:hAnsi="Times New Roman" w:cs="Times New Roman"/>
                <w:sz w:val="24"/>
                <w:szCs w:val="24"/>
              </w:rPr>
              <w:br/>
            </w:r>
            <w:r w:rsidRPr="00EF75C7">
              <w:rPr>
                <w:rFonts w:ascii="Times New Roman" w:hAnsi="Times New Roman" w:cs="Times New Roman"/>
                <w:sz w:val="24"/>
                <w:szCs w:val="24"/>
              </w:rPr>
              <w:t>об осуществлении технологического присоединения</w:t>
            </w:r>
            <w:r>
              <w:rPr>
                <w:rFonts w:ascii="Times New Roman" w:hAnsi="Times New Roman" w:cs="Times New Roman"/>
                <w:sz w:val="24"/>
                <w:szCs w:val="24"/>
              </w:rPr>
              <w:br/>
            </w:r>
            <w:r w:rsidRPr="00EF75C7">
              <w:rPr>
                <w:rFonts w:ascii="Times New Roman" w:hAnsi="Times New Roman" w:cs="Times New Roman"/>
                <w:sz w:val="24"/>
                <w:szCs w:val="24"/>
              </w:rPr>
              <w:t>к электрическим сетям</w:t>
            </w:r>
          </w:p>
        </w:tc>
      </w:tr>
      <w:tr w:rsidR="00C92E36" w:rsidRPr="00527D03" w14:paraId="472075B0" w14:textId="77777777" w:rsidTr="00EF75C7">
        <w:trPr>
          <w:trHeight w:val="237"/>
        </w:trPr>
        <w:tc>
          <w:tcPr>
            <w:tcW w:w="2265" w:type="dxa"/>
            <w:gridSpan w:val="2"/>
            <w:tcBorders>
              <w:bottom w:val="dotted" w:sz="4" w:space="0" w:color="auto"/>
            </w:tcBorders>
          </w:tcPr>
          <w:p w14:paraId="6DDD8113" w14:textId="77777777" w:rsidR="00C92E36" w:rsidRPr="00527D03" w:rsidRDefault="00C92E36" w:rsidP="00846ED8">
            <w:pPr>
              <w:pStyle w:val="ConsPlusNonformat"/>
              <w:jc w:val="both"/>
              <w:rPr>
                <w:rFonts w:ascii="Times New Roman" w:hAnsi="Times New Roman" w:cs="Times New Roman"/>
                <w:sz w:val="16"/>
                <w:szCs w:val="16"/>
              </w:rPr>
            </w:pPr>
          </w:p>
        </w:tc>
        <w:tc>
          <w:tcPr>
            <w:tcW w:w="1034" w:type="dxa"/>
          </w:tcPr>
          <w:p w14:paraId="65AD9CB4" w14:textId="77777777" w:rsidR="00C92E36" w:rsidRPr="00527D03" w:rsidRDefault="00C92E36" w:rsidP="00846ED8">
            <w:pPr>
              <w:pStyle w:val="ConsPlusNonformat"/>
              <w:jc w:val="both"/>
              <w:rPr>
                <w:rFonts w:ascii="Times New Roman" w:hAnsi="Times New Roman" w:cs="Times New Roman"/>
                <w:sz w:val="16"/>
                <w:szCs w:val="16"/>
              </w:rPr>
            </w:pPr>
          </w:p>
        </w:tc>
        <w:tc>
          <w:tcPr>
            <w:tcW w:w="891" w:type="dxa"/>
          </w:tcPr>
          <w:p w14:paraId="50618752" w14:textId="77777777" w:rsidR="00C92E36" w:rsidRPr="00527D03" w:rsidRDefault="00C92E36" w:rsidP="00846ED8">
            <w:pPr>
              <w:pStyle w:val="ConsPlusNonformat"/>
              <w:jc w:val="both"/>
              <w:rPr>
                <w:rFonts w:ascii="Times New Roman" w:hAnsi="Times New Roman" w:cs="Times New Roman"/>
                <w:sz w:val="16"/>
                <w:szCs w:val="16"/>
              </w:rPr>
            </w:pPr>
          </w:p>
        </w:tc>
        <w:tc>
          <w:tcPr>
            <w:tcW w:w="1427" w:type="dxa"/>
            <w:gridSpan w:val="2"/>
          </w:tcPr>
          <w:p w14:paraId="48913E23" w14:textId="77777777" w:rsidR="00C92E36" w:rsidRPr="00527D03" w:rsidRDefault="00C92E36" w:rsidP="00846ED8">
            <w:pPr>
              <w:pStyle w:val="ConsPlusNonformat"/>
              <w:jc w:val="both"/>
              <w:rPr>
                <w:rFonts w:ascii="Times New Roman" w:hAnsi="Times New Roman" w:cs="Times New Roman"/>
                <w:sz w:val="16"/>
                <w:szCs w:val="16"/>
              </w:rPr>
            </w:pPr>
          </w:p>
        </w:tc>
        <w:tc>
          <w:tcPr>
            <w:tcW w:w="1619" w:type="dxa"/>
            <w:tcBorders>
              <w:right w:val="dotted" w:sz="4" w:space="0" w:color="auto"/>
            </w:tcBorders>
          </w:tcPr>
          <w:p w14:paraId="0709AD65" w14:textId="77777777" w:rsidR="00C92E36" w:rsidRPr="00527D03" w:rsidRDefault="00C92E36" w:rsidP="00846ED8">
            <w:pPr>
              <w:pStyle w:val="ConsPlusNonformat"/>
              <w:jc w:val="both"/>
              <w:rPr>
                <w:rFonts w:ascii="Times New Roman" w:hAnsi="Times New Roman" w:cs="Times New Roman"/>
                <w:sz w:val="16"/>
                <w:szCs w:val="16"/>
              </w:rPr>
            </w:pPr>
          </w:p>
        </w:tc>
        <w:tc>
          <w:tcPr>
            <w:tcW w:w="404" w:type="dxa"/>
            <w:tcBorders>
              <w:top w:val="dotted" w:sz="4" w:space="0" w:color="auto"/>
              <w:left w:val="dotted" w:sz="4" w:space="0" w:color="auto"/>
              <w:bottom w:val="dotted" w:sz="4" w:space="0" w:color="auto"/>
              <w:right w:val="dotted" w:sz="4" w:space="0" w:color="auto"/>
            </w:tcBorders>
          </w:tcPr>
          <w:p w14:paraId="194DA5A7" w14:textId="6E5E1E82" w:rsidR="00C92E36" w:rsidRPr="00527D03" w:rsidRDefault="00C92E36" w:rsidP="00846ED8">
            <w:pPr>
              <w:pStyle w:val="ConsPlusNonformat"/>
              <w:jc w:val="center"/>
              <w:rPr>
                <w:rFonts w:ascii="Times New Roman" w:hAnsi="Times New Roman" w:cs="Times New Roman"/>
                <w:sz w:val="16"/>
                <w:szCs w:val="16"/>
              </w:rPr>
            </w:pPr>
          </w:p>
        </w:tc>
        <w:tc>
          <w:tcPr>
            <w:tcW w:w="820" w:type="dxa"/>
            <w:tcBorders>
              <w:top w:val="dotted" w:sz="4" w:space="0" w:color="auto"/>
              <w:left w:val="dotted" w:sz="4" w:space="0" w:color="auto"/>
              <w:bottom w:val="dotted" w:sz="4" w:space="0" w:color="auto"/>
              <w:right w:val="dotted" w:sz="4" w:space="0" w:color="auto"/>
            </w:tcBorders>
          </w:tcPr>
          <w:p w14:paraId="52D8C6B7" w14:textId="577CEB5C" w:rsidR="00C92E36" w:rsidRPr="00527D03" w:rsidRDefault="00C92E36" w:rsidP="00846ED8">
            <w:pPr>
              <w:pStyle w:val="ConsPlusNonformat"/>
              <w:jc w:val="center"/>
              <w:rPr>
                <w:rFonts w:ascii="Times New Roman" w:hAnsi="Times New Roman" w:cs="Times New Roman"/>
                <w:sz w:val="16"/>
                <w:szCs w:val="16"/>
              </w:rPr>
            </w:pPr>
          </w:p>
        </w:tc>
        <w:tc>
          <w:tcPr>
            <w:tcW w:w="896" w:type="dxa"/>
            <w:gridSpan w:val="2"/>
            <w:tcBorders>
              <w:top w:val="dotted" w:sz="4" w:space="0" w:color="auto"/>
              <w:left w:val="dotted" w:sz="4" w:space="0" w:color="auto"/>
              <w:bottom w:val="dotted" w:sz="4" w:space="0" w:color="auto"/>
              <w:right w:val="dotted" w:sz="4" w:space="0" w:color="auto"/>
            </w:tcBorders>
          </w:tcPr>
          <w:p w14:paraId="614C4C85" w14:textId="5CE4FAF8" w:rsidR="00C92E36" w:rsidRPr="00527D03" w:rsidRDefault="00C92E36" w:rsidP="00846ED8">
            <w:pPr>
              <w:pStyle w:val="ConsPlusNonformat"/>
              <w:jc w:val="center"/>
              <w:rPr>
                <w:rFonts w:ascii="Times New Roman" w:hAnsi="Times New Roman" w:cs="Times New Roman"/>
                <w:sz w:val="16"/>
                <w:szCs w:val="16"/>
              </w:rPr>
            </w:pPr>
          </w:p>
        </w:tc>
      </w:tr>
      <w:tr w:rsidR="00EF75C7" w:rsidRPr="00527D03" w14:paraId="777A66CE" w14:textId="77777777" w:rsidTr="00EF75C7">
        <w:trPr>
          <w:trHeight w:val="237"/>
        </w:trPr>
        <w:tc>
          <w:tcPr>
            <w:tcW w:w="2265" w:type="dxa"/>
            <w:gridSpan w:val="2"/>
            <w:tcBorders>
              <w:top w:val="dotted" w:sz="4" w:space="0" w:color="auto"/>
            </w:tcBorders>
          </w:tcPr>
          <w:p w14:paraId="08551E61" w14:textId="5D983E47" w:rsidR="00EF75C7" w:rsidRPr="00527D03" w:rsidRDefault="00EF75C7" w:rsidP="00846ED8">
            <w:pPr>
              <w:pStyle w:val="ConsPlusNonformat"/>
              <w:jc w:val="both"/>
              <w:rPr>
                <w:rFonts w:ascii="Times New Roman" w:hAnsi="Times New Roman" w:cs="Times New Roman"/>
                <w:sz w:val="16"/>
                <w:szCs w:val="16"/>
              </w:rPr>
            </w:pPr>
            <w:r>
              <w:rPr>
                <w:rFonts w:ascii="Times New Roman" w:hAnsi="Times New Roman" w:cs="Times New Roman"/>
                <w:sz w:val="16"/>
                <w:szCs w:val="16"/>
              </w:rPr>
              <w:t>Место заключения договора</w:t>
            </w:r>
          </w:p>
        </w:tc>
        <w:tc>
          <w:tcPr>
            <w:tcW w:w="1034" w:type="dxa"/>
          </w:tcPr>
          <w:p w14:paraId="447B32E6" w14:textId="77777777" w:rsidR="00EF75C7" w:rsidRPr="00527D03" w:rsidRDefault="00EF75C7" w:rsidP="00846ED8">
            <w:pPr>
              <w:pStyle w:val="ConsPlusNonformat"/>
              <w:jc w:val="both"/>
              <w:rPr>
                <w:rFonts w:ascii="Times New Roman" w:hAnsi="Times New Roman" w:cs="Times New Roman"/>
                <w:sz w:val="16"/>
                <w:szCs w:val="16"/>
              </w:rPr>
            </w:pPr>
          </w:p>
        </w:tc>
        <w:tc>
          <w:tcPr>
            <w:tcW w:w="891" w:type="dxa"/>
          </w:tcPr>
          <w:p w14:paraId="455C7C38" w14:textId="77777777" w:rsidR="00EF75C7" w:rsidRPr="00527D03" w:rsidRDefault="00EF75C7" w:rsidP="00846ED8">
            <w:pPr>
              <w:pStyle w:val="ConsPlusNonformat"/>
              <w:jc w:val="both"/>
              <w:rPr>
                <w:rFonts w:ascii="Times New Roman" w:hAnsi="Times New Roman" w:cs="Times New Roman"/>
                <w:sz w:val="16"/>
                <w:szCs w:val="16"/>
              </w:rPr>
            </w:pPr>
          </w:p>
        </w:tc>
        <w:tc>
          <w:tcPr>
            <w:tcW w:w="1427" w:type="dxa"/>
            <w:gridSpan w:val="2"/>
          </w:tcPr>
          <w:p w14:paraId="081641F2" w14:textId="77777777" w:rsidR="00EF75C7" w:rsidRPr="00527D03" w:rsidRDefault="00EF75C7" w:rsidP="00846ED8">
            <w:pPr>
              <w:pStyle w:val="ConsPlusNonformat"/>
              <w:jc w:val="both"/>
              <w:rPr>
                <w:rFonts w:ascii="Times New Roman" w:hAnsi="Times New Roman" w:cs="Times New Roman"/>
                <w:sz w:val="16"/>
                <w:szCs w:val="16"/>
              </w:rPr>
            </w:pPr>
          </w:p>
        </w:tc>
        <w:tc>
          <w:tcPr>
            <w:tcW w:w="1619" w:type="dxa"/>
          </w:tcPr>
          <w:p w14:paraId="58EC8CF9" w14:textId="77777777" w:rsidR="00EF75C7" w:rsidRPr="00527D03" w:rsidRDefault="00EF75C7" w:rsidP="00846ED8">
            <w:pPr>
              <w:pStyle w:val="ConsPlusNonformat"/>
              <w:jc w:val="both"/>
              <w:rPr>
                <w:rFonts w:ascii="Times New Roman" w:hAnsi="Times New Roman" w:cs="Times New Roman"/>
                <w:sz w:val="16"/>
                <w:szCs w:val="16"/>
              </w:rPr>
            </w:pPr>
          </w:p>
        </w:tc>
        <w:tc>
          <w:tcPr>
            <w:tcW w:w="2120" w:type="dxa"/>
            <w:gridSpan w:val="4"/>
            <w:tcBorders>
              <w:top w:val="dotted" w:sz="4" w:space="0" w:color="auto"/>
            </w:tcBorders>
          </w:tcPr>
          <w:p w14:paraId="1EA33D7B" w14:textId="5849B5BB" w:rsidR="00EF75C7" w:rsidRPr="00527D03" w:rsidRDefault="00EF75C7" w:rsidP="00846ED8">
            <w:pPr>
              <w:pStyle w:val="ConsPlusNonformat"/>
              <w:jc w:val="center"/>
              <w:rPr>
                <w:rFonts w:ascii="Times New Roman" w:hAnsi="Times New Roman" w:cs="Times New Roman"/>
                <w:sz w:val="16"/>
                <w:szCs w:val="16"/>
              </w:rPr>
            </w:pPr>
            <w:r>
              <w:rPr>
                <w:rFonts w:ascii="Times New Roman" w:hAnsi="Times New Roman" w:cs="Times New Roman"/>
                <w:sz w:val="16"/>
                <w:szCs w:val="16"/>
              </w:rPr>
              <w:t>дата заключения договора</w:t>
            </w:r>
          </w:p>
        </w:tc>
      </w:tr>
      <w:tr w:rsidR="00C92E36" w14:paraId="45A8BAD2" w14:textId="77777777" w:rsidTr="00EF75C7">
        <w:tc>
          <w:tcPr>
            <w:tcW w:w="9058" w:type="dxa"/>
            <w:gridSpan w:val="10"/>
          </w:tcPr>
          <w:p w14:paraId="351B3696" w14:textId="482C4C8B" w:rsidR="00C92E36" w:rsidRDefault="00C92E36" w:rsidP="00846ED8">
            <w:pPr>
              <w:pStyle w:val="ConsPlusNonformat"/>
              <w:jc w:val="both"/>
              <w:rPr>
                <w:rFonts w:ascii="Times New Roman" w:hAnsi="Times New Roman" w:cs="Times New Roman"/>
                <w:sz w:val="24"/>
                <w:szCs w:val="24"/>
              </w:rPr>
            </w:pPr>
          </w:p>
        </w:tc>
        <w:tc>
          <w:tcPr>
            <w:tcW w:w="298" w:type="dxa"/>
          </w:tcPr>
          <w:p w14:paraId="7009DE79" w14:textId="1CEFCFA6" w:rsidR="00C92E36" w:rsidRDefault="00C92E36" w:rsidP="00846ED8">
            <w:pPr>
              <w:pStyle w:val="ConsPlusNonformat"/>
              <w:jc w:val="both"/>
              <w:rPr>
                <w:rFonts w:ascii="Times New Roman" w:hAnsi="Times New Roman" w:cs="Times New Roman"/>
                <w:sz w:val="24"/>
                <w:szCs w:val="24"/>
              </w:rPr>
            </w:pPr>
          </w:p>
        </w:tc>
      </w:tr>
      <w:tr w:rsidR="00C92E36" w14:paraId="19C43967" w14:textId="77777777" w:rsidTr="00E9343C">
        <w:trPr>
          <w:trHeight w:val="2222"/>
        </w:trPr>
        <w:tc>
          <w:tcPr>
            <w:tcW w:w="9356" w:type="dxa"/>
            <w:gridSpan w:val="11"/>
          </w:tcPr>
          <w:p w14:paraId="7513F5A9" w14:textId="7F53F8B0" w:rsidR="00C92E36" w:rsidRPr="00EF6431" w:rsidRDefault="00EF75C7" w:rsidP="00EF75C7">
            <w:pPr>
              <w:pStyle w:val="ConsPlusNonformat"/>
              <w:ind w:firstLine="745"/>
              <w:jc w:val="both"/>
              <w:rPr>
                <w:rFonts w:ascii="Times New Roman" w:hAnsi="Times New Roman" w:cs="Times New Roman"/>
                <w:sz w:val="24"/>
                <w:szCs w:val="24"/>
              </w:rPr>
            </w:pPr>
            <w:r>
              <w:rPr>
                <w:rFonts w:ascii="Times New Roman" w:hAnsi="Times New Roman" w:cs="Times New Roman"/>
                <w:sz w:val="24"/>
                <w:szCs w:val="24"/>
              </w:rPr>
              <w:t xml:space="preserve">Общество с ограниченной ответственностью «Якутская электросетевая компания» (ООО «ЯЭСК»), </w:t>
            </w:r>
            <w:r w:rsidRPr="00EF75C7">
              <w:rPr>
                <w:rFonts w:ascii="Times New Roman" w:hAnsi="Times New Roman" w:cs="Times New Roman"/>
                <w:sz w:val="24"/>
                <w:szCs w:val="24"/>
              </w:rPr>
              <w:t>именуем</w:t>
            </w:r>
            <w:r>
              <w:rPr>
                <w:rFonts w:ascii="Times New Roman" w:hAnsi="Times New Roman" w:cs="Times New Roman"/>
                <w:sz w:val="24"/>
                <w:szCs w:val="24"/>
              </w:rPr>
              <w:t>ое</w:t>
            </w:r>
            <w:r w:rsidRPr="00EF75C7">
              <w:rPr>
                <w:rFonts w:ascii="Times New Roman" w:hAnsi="Times New Roman" w:cs="Times New Roman"/>
                <w:sz w:val="24"/>
                <w:szCs w:val="24"/>
              </w:rPr>
              <w:t xml:space="preserve"> в дальнейшем сетевой организацией, в лице</w:t>
            </w:r>
            <w:r>
              <w:rPr>
                <w:rFonts w:ascii="Times New Roman" w:hAnsi="Times New Roman" w:cs="Times New Roman"/>
                <w:sz w:val="24"/>
                <w:szCs w:val="24"/>
              </w:rPr>
              <w:t xml:space="preserve"> </w:t>
            </w:r>
            <w:r w:rsidR="008556D6">
              <w:rPr>
                <w:rFonts w:ascii="Times New Roman" w:hAnsi="Times New Roman" w:cs="Times New Roman"/>
                <w:sz w:val="24"/>
                <w:szCs w:val="24"/>
              </w:rPr>
              <w:t>Гаврилова Сергея Юрьевича</w:t>
            </w:r>
            <w:r w:rsidR="007227A4">
              <w:rPr>
                <w:rFonts w:ascii="Times New Roman" w:hAnsi="Times New Roman" w:cs="Times New Roman"/>
                <w:sz w:val="24"/>
                <w:szCs w:val="24"/>
              </w:rPr>
              <w:t xml:space="preserve">, </w:t>
            </w:r>
            <w:r w:rsidR="007227A4" w:rsidRPr="007227A4">
              <w:rPr>
                <w:rFonts w:ascii="Times New Roman" w:hAnsi="Times New Roman" w:cs="Times New Roman"/>
                <w:sz w:val="24"/>
                <w:szCs w:val="24"/>
              </w:rPr>
              <w:t>действующего на основании</w:t>
            </w:r>
            <w:r w:rsidR="007227A4">
              <w:rPr>
                <w:rFonts w:ascii="Times New Roman" w:hAnsi="Times New Roman" w:cs="Times New Roman"/>
                <w:sz w:val="24"/>
                <w:szCs w:val="24"/>
              </w:rPr>
              <w:t xml:space="preserve"> </w:t>
            </w:r>
            <w:r w:rsidR="008556D6">
              <w:rPr>
                <w:rFonts w:ascii="Times New Roman" w:hAnsi="Times New Roman" w:cs="Times New Roman"/>
                <w:sz w:val="24"/>
                <w:szCs w:val="24"/>
              </w:rPr>
              <w:t>доверенности</w:t>
            </w:r>
            <w:r w:rsidR="007227A4" w:rsidRPr="007227A4">
              <w:rPr>
                <w:rFonts w:ascii="Times New Roman" w:hAnsi="Times New Roman" w:cs="Times New Roman"/>
                <w:sz w:val="24"/>
                <w:szCs w:val="24"/>
              </w:rPr>
              <w:t xml:space="preserve"> от </w:t>
            </w:r>
            <w:r w:rsidR="008556D6">
              <w:rPr>
                <w:rFonts w:ascii="Times New Roman" w:hAnsi="Times New Roman" w:cs="Times New Roman"/>
                <w:sz w:val="24"/>
                <w:szCs w:val="24"/>
              </w:rPr>
              <w:t>31</w:t>
            </w:r>
            <w:r w:rsidR="007227A4" w:rsidRPr="007227A4">
              <w:rPr>
                <w:rFonts w:ascii="Times New Roman" w:hAnsi="Times New Roman" w:cs="Times New Roman"/>
                <w:sz w:val="24"/>
                <w:szCs w:val="24"/>
              </w:rPr>
              <w:t>.0</w:t>
            </w:r>
            <w:r w:rsidR="008556D6">
              <w:rPr>
                <w:rFonts w:ascii="Times New Roman" w:hAnsi="Times New Roman" w:cs="Times New Roman"/>
                <w:sz w:val="24"/>
                <w:szCs w:val="24"/>
              </w:rPr>
              <w:t>1</w:t>
            </w:r>
            <w:r w:rsidR="007227A4" w:rsidRPr="007227A4">
              <w:rPr>
                <w:rFonts w:ascii="Times New Roman" w:hAnsi="Times New Roman" w:cs="Times New Roman"/>
                <w:sz w:val="24"/>
                <w:szCs w:val="24"/>
              </w:rPr>
              <w:t>.20</w:t>
            </w:r>
            <w:r w:rsidR="008556D6">
              <w:rPr>
                <w:rFonts w:ascii="Times New Roman" w:hAnsi="Times New Roman" w:cs="Times New Roman"/>
                <w:sz w:val="24"/>
                <w:szCs w:val="24"/>
              </w:rPr>
              <w:t>25</w:t>
            </w:r>
            <w:r w:rsidR="007227A4" w:rsidRPr="007227A4">
              <w:rPr>
                <w:rFonts w:ascii="Times New Roman" w:hAnsi="Times New Roman" w:cs="Times New Roman"/>
                <w:sz w:val="24"/>
                <w:szCs w:val="24"/>
              </w:rPr>
              <w:t xml:space="preserve"> № </w:t>
            </w:r>
            <w:r w:rsidR="008556D6">
              <w:rPr>
                <w:rFonts w:ascii="Times New Roman" w:hAnsi="Times New Roman" w:cs="Times New Roman"/>
                <w:sz w:val="24"/>
                <w:szCs w:val="24"/>
              </w:rPr>
              <w:t xml:space="preserve">01-01/25 </w:t>
            </w:r>
            <w:r w:rsidR="007227A4" w:rsidRPr="007227A4">
              <w:rPr>
                <w:rFonts w:ascii="Times New Roman" w:hAnsi="Times New Roman" w:cs="Times New Roman"/>
                <w:sz w:val="24"/>
                <w:szCs w:val="24"/>
              </w:rPr>
              <w:t>с одной стороны, и</w:t>
            </w:r>
            <w:r w:rsidR="007227A4">
              <w:rPr>
                <w:rFonts w:ascii="Times New Roman" w:hAnsi="Times New Roman" w:cs="Times New Roman"/>
                <w:sz w:val="24"/>
                <w:szCs w:val="24"/>
              </w:rPr>
              <w:t xml:space="preserve"> </w:t>
            </w:r>
            <w:sdt>
              <w:sdtPr>
                <w:rPr>
                  <w:rFonts w:ascii="Times New Roman" w:hAnsi="Times New Roman" w:cs="Times New Roman"/>
                  <w:sz w:val="24"/>
                  <w:szCs w:val="24"/>
                </w:rPr>
                <w:id w:val="1412664191"/>
                <w:placeholder>
                  <w:docPart w:val="D45B504BD095455FAC81BBCA2DBB0CDA"/>
                </w:placeholder>
                <w:showingPlcHdr/>
              </w:sdtPr>
              <w:sdtEndPr/>
              <w:sdtContent>
                <w:r w:rsidR="00E9343C" w:rsidRPr="007227A4">
                  <w:rPr>
                    <w:rStyle w:val="ad"/>
                  </w:rPr>
                  <w:t>Фамилия</w:t>
                </w:r>
                <w:r w:rsidR="007227A4" w:rsidRPr="007227A4">
                  <w:rPr>
                    <w:rStyle w:val="ad"/>
                  </w:rPr>
                  <w:t>, имя, отчество</w:t>
                </w:r>
                <w:r w:rsidR="007227A4">
                  <w:rPr>
                    <w:rStyle w:val="ad"/>
                  </w:rPr>
                  <w:t xml:space="preserve"> </w:t>
                </w:r>
                <w:r w:rsidR="00E9343C" w:rsidRPr="00E9343C">
                  <w:rPr>
                    <w:rStyle w:val="ad"/>
                  </w:rPr>
                  <w:t>заявителя, серия, номер и дата выдачи паспорта или иного документа, удостоверяющего личность в соответствии с законодательством Российской Федерации</w:t>
                </w:r>
              </w:sdtContent>
            </w:sdt>
            <w:r w:rsidR="007227A4">
              <w:rPr>
                <w:rFonts w:ascii="Times New Roman" w:hAnsi="Times New Roman" w:cs="Times New Roman"/>
                <w:sz w:val="24"/>
                <w:szCs w:val="24"/>
              </w:rPr>
              <w:t xml:space="preserve">, </w:t>
            </w:r>
            <w:r w:rsidR="007227A4" w:rsidRPr="007227A4">
              <w:rPr>
                <w:rFonts w:ascii="Times New Roman" w:hAnsi="Times New Roman" w:cs="Times New Roman"/>
                <w:sz w:val="24"/>
                <w:szCs w:val="24"/>
              </w:rPr>
              <w:t>именуемый в дальнейшем заявителем, с другой стороны, вместе именуемые</w:t>
            </w:r>
            <w:r w:rsidR="007227A4">
              <w:rPr>
                <w:rFonts w:ascii="Times New Roman" w:hAnsi="Times New Roman" w:cs="Times New Roman"/>
                <w:sz w:val="24"/>
                <w:szCs w:val="24"/>
              </w:rPr>
              <w:t xml:space="preserve"> </w:t>
            </w:r>
            <w:r w:rsidR="00D62935" w:rsidRPr="00D62935">
              <w:rPr>
                <w:rFonts w:ascii="Times New Roman" w:hAnsi="Times New Roman" w:cs="Times New Roman"/>
                <w:sz w:val="24"/>
                <w:szCs w:val="24"/>
              </w:rPr>
              <w:t>Сторонами, заключили настоящий договор о нижеследующем:</w:t>
            </w:r>
          </w:p>
        </w:tc>
      </w:tr>
      <w:tr w:rsidR="00C92E36" w14:paraId="0006EE63" w14:textId="77777777" w:rsidTr="006C4C42">
        <w:trPr>
          <w:trHeight w:val="569"/>
        </w:trPr>
        <w:tc>
          <w:tcPr>
            <w:tcW w:w="9356" w:type="dxa"/>
            <w:gridSpan w:val="11"/>
          </w:tcPr>
          <w:p w14:paraId="121246BB" w14:textId="60676C94" w:rsidR="00AF4D74" w:rsidRDefault="00AF4D74" w:rsidP="000D620B">
            <w:pPr>
              <w:pStyle w:val="ConsPlusNonformat"/>
              <w:numPr>
                <w:ilvl w:val="0"/>
                <w:numId w:val="38"/>
              </w:numPr>
              <w:spacing w:before="240" w:after="120"/>
              <w:jc w:val="center"/>
              <w:rPr>
                <w:rFonts w:ascii="Times New Roman" w:hAnsi="Times New Roman" w:cs="Times New Roman"/>
                <w:sz w:val="24"/>
                <w:szCs w:val="24"/>
              </w:rPr>
            </w:pPr>
            <w:r>
              <w:rPr>
                <w:rFonts w:ascii="Times New Roman" w:hAnsi="Times New Roman" w:cs="Times New Roman"/>
                <w:sz w:val="24"/>
                <w:szCs w:val="24"/>
              </w:rPr>
              <w:t>Предмет договора</w:t>
            </w:r>
          </w:p>
          <w:p w14:paraId="226F3FDD" w14:textId="153BC1F4" w:rsidR="00AF4D74" w:rsidRPr="00A2759D" w:rsidRDefault="00AF4D74" w:rsidP="00A2759D">
            <w:pPr>
              <w:pStyle w:val="ConsPlusNonformat"/>
              <w:numPr>
                <w:ilvl w:val="1"/>
                <w:numId w:val="38"/>
              </w:numPr>
              <w:jc w:val="both"/>
              <w:rPr>
                <w:rFonts w:ascii="Times New Roman" w:hAnsi="Times New Roman" w:cs="Times New Roman"/>
                <w:sz w:val="24"/>
                <w:szCs w:val="24"/>
              </w:rPr>
            </w:pPr>
            <w:r w:rsidRPr="00AF4D74">
              <w:rPr>
                <w:rFonts w:ascii="Times New Roman" w:hAnsi="Times New Roman" w:cs="Times New Roman"/>
                <w:sz w:val="24"/>
                <w:szCs w:val="24"/>
              </w:rPr>
              <w:t>По настоящему договору сетевая организация</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принимает</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на</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себя</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обязательства</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по</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осуществлению</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технологического</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присоединения</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энергопринимающих</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устройств</w:t>
            </w:r>
            <w:r w:rsidR="00A2759D">
              <w:rPr>
                <w:rFonts w:ascii="Times New Roman" w:hAnsi="Times New Roman" w:cs="Times New Roman"/>
                <w:sz w:val="24"/>
                <w:szCs w:val="24"/>
              </w:rPr>
              <w:t xml:space="preserve"> </w:t>
            </w:r>
            <w:r w:rsidR="000319E1" w:rsidRPr="000319E1">
              <w:rPr>
                <w:rFonts w:ascii="Times New Roman" w:hAnsi="Times New Roman" w:cs="Times New Roman"/>
                <w:sz w:val="24"/>
                <w:szCs w:val="24"/>
              </w:rPr>
              <w:t xml:space="preserve">и (или) объектов </w:t>
            </w:r>
            <w:proofErr w:type="spellStart"/>
            <w:r w:rsidR="000319E1" w:rsidRPr="000319E1">
              <w:rPr>
                <w:rFonts w:ascii="Times New Roman" w:hAnsi="Times New Roman" w:cs="Times New Roman"/>
                <w:sz w:val="24"/>
                <w:szCs w:val="24"/>
              </w:rPr>
              <w:t>микрогенерации</w:t>
            </w:r>
            <w:proofErr w:type="spellEnd"/>
            <w:r w:rsidR="000319E1" w:rsidRPr="000319E1">
              <w:rPr>
                <w:rFonts w:ascii="Times New Roman" w:hAnsi="Times New Roman" w:cs="Times New Roman"/>
                <w:sz w:val="24"/>
                <w:szCs w:val="24"/>
              </w:rPr>
              <w:t xml:space="preserve"> </w:t>
            </w:r>
            <w:r w:rsidRPr="00AF4D74">
              <w:rPr>
                <w:rFonts w:ascii="Times New Roman" w:hAnsi="Times New Roman" w:cs="Times New Roman"/>
                <w:sz w:val="24"/>
                <w:szCs w:val="24"/>
              </w:rPr>
              <w:t>заявителя</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(далее</w:t>
            </w:r>
            <w:r w:rsidR="00A2759D">
              <w:rPr>
                <w:rFonts w:ascii="Times New Roman" w:hAnsi="Times New Roman" w:cs="Times New Roman"/>
                <w:sz w:val="24"/>
                <w:szCs w:val="24"/>
              </w:rPr>
              <w:t xml:space="preserve"> </w:t>
            </w:r>
            <w:r w:rsidR="00E9343C">
              <w:rPr>
                <w:rFonts w:ascii="Times New Roman" w:hAnsi="Times New Roman" w:cs="Times New Roman"/>
                <w:sz w:val="24"/>
                <w:szCs w:val="24"/>
              </w:rPr>
              <w:t>–</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технологическое</w:t>
            </w:r>
            <w:r>
              <w:rPr>
                <w:rFonts w:ascii="Times New Roman" w:hAnsi="Times New Roman" w:cs="Times New Roman"/>
                <w:sz w:val="24"/>
                <w:szCs w:val="24"/>
              </w:rPr>
              <w:t xml:space="preserve"> </w:t>
            </w:r>
            <w:r w:rsidRPr="00AF4D74">
              <w:rPr>
                <w:rFonts w:ascii="Times New Roman" w:hAnsi="Times New Roman" w:cs="Times New Roman"/>
                <w:sz w:val="24"/>
                <w:szCs w:val="24"/>
              </w:rPr>
              <w:t>присоединение)</w:t>
            </w:r>
            <w:r>
              <w:rPr>
                <w:rFonts w:ascii="Times New Roman" w:hAnsi="Times New Roman" w:cs="Times New Roman"/>
                <w:sz w:val="24"/>
                <w:szCs w:val="24"/>
              </w:rPr>
              <w:t xml:space="preserve"> </w:t>
            </w:r>
            <w:sdt>
              <w:sdtPr>
                <w:rPr>
                  <w:rFonts w:ascii="Times New Roman" w:hAnsi="Times New Roman" w:cs="Times New Roman"/>
                  <w:sz w:val="24"/>
                  <w:szCs w:val="24"/>
                </w:rPr>
                <w:id w:val="1541779959"/>
                <w:placeholder>
                  <w:docPart w:val="E4A2C2C938F5476CA60FA402A06C58E0"/>
                </w:placeholder>
                <w:showingPlcHdr/>
              </w:sdtPr>
              <w:sdtEndPr/>
              <w:sdtContent>
                <w:r w:rsidRPr="007227A4">
                  <w:rPr>
                    <w:rStyle w:val="ad"/>
                  </w:rPr>
                  <w:t xml:space="preserve">наименование </w:t>
                </w:r>
                <w:r>
                  <w:rPr>
                    <w:rStyle w:val="ad"/>
                  </w:rPr>
                  <w:t>энергопринимающих устройств</w:t>
                </w:r>
              </w:sdtContent>
            </w:sdt>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в</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том</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числе</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по</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обеспечению</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готовности</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объектов</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электросетевого</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хозяйства</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(включая</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их</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проектирование,</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строительство,</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реконструкцию)</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к</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присоединению</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энергопринимающих</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устройств,</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урегулированию</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отношений</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с</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третьими</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лицами в случае необходимости строительства (модернизации) такими</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лицами</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принадлежащих</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им</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объектов</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электросетевого</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хозяйства</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(энергопринимающих</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устройств,</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объектов</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электроэнергетики),</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с</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учетом</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следующих характеристик:</w:t>
            </w:r>
          </w:p>
          <w:p w14:paraId="26692FA3" w14:textId="2F1020B3" w:rsidR="00A2759D" w:rsidRPr="00A2759D" w:rsidRDefault="00A2759D" w:rsidP="00A2759D">
            <w:pPr>
              <w:pStyle w:val="ConsPlusNonformat"/>
              <w:ind w:left="30" w:firstLine="709"/>
              <w:jc w:val="both"/>
              <w:rPr>
                <w:rFonts w:ascii="Times New Roman" w:hAnsi="Times New Roman" w:cs="Times New Roman"/>
                <w:sz w:val="24"/>
                <w:szCs w:val="24"/>
              </w:rPr>
            </w:pPr>
            <w:r w:rsidRPr="00A2759D">
              <w:rPr>
                <w:rFonts w:ascii="Times New Roman" w:hAnsi="Times New Roman" w:cs="Times New Roman"/>
                <w:sz w:val="24"/>
                <w:szCs w:val="24"/>
              </w:rPr>
              <w:t xml:space="preserve">максимальная мощность присоединяемых энергопринимающих устройств </w:t>
            </w:r>
            <w:sdt>
              <w:sdtPr>
                <w:rPr>
                  <w:rFonts w:ascii="Times New Roman" w:hAnsi="Times New Roman" w:cs="Times New Roman"/>
                  <w:sz w:val="24"/>
                  <w:szCs w:val="24"/>
                </w:rPr>
                <w:id w:val="1796101958"/>
                <w:placeholder>
                  <w:docPart w:val="045D88A1A6944FFB81F80485F4C86AB2"/>
                </w:placeholder>
                <w:showingPlcHdr/>
              </w:sdtPr>
              <w:sdtEndPr/>
              <w:sdtContent>
                <w:r w:rsidRPr="00624A7A">
                  <w:rPr>
                    <w:rStyle w:val="ad"/>
                  </w:rPr>
                  <w:t>Место для ввода текста.</w:t>
                </w:r>
              </w:sdtContent>
            </w:sdt>
            <w:r>
              <w:rPr>
                <w:rFonts w:ascii="Times New Roman" w:hAnsi="Times New Roman" w:cs="Times New Roman"/>
                <w:sz w:val="24"/>
                <w:szCs w:val="24"/>
              </w:rPr>
              <w:t xml:space="preserve"> </w:t>
            </w:r>
            <w:r w:rsidRPr="00A2759D">
              <w:rPr>
                <w:rFonts w:ascii="Times New Roman" w:hAnsi="Times New Roman" w:cs="Times New Roman"/>
                <w:sz w:val="24"/>
                <w:szCs w:val="24"/>
              </w:rPr>
              <w:t>(кВт);</w:t>
            </w:r>
          </w:p>
          <w:p w14:paraId="2C554321" w14:textId="3F3A2CDC" w:rsidR="00A2759D" w:rsidRPr="00A2759D" w:rsidRDefault="00A2759D" w:rsidP="00A2759D">
            <w:pPr>
              <w:pStyle w:val="ConsPlusNonformat"/>
              <w:ind w:left="30" w:firstLine="709"/>
              <w:jc w:val="both"/>
              <w:rPr>
                <w:rFonts w:ascii="Times New Roman" w:hAnsi="Times New Roman" w:cs="Times New Roman"/>
                <w:sz w:val="24"/>
                <w:szCs w:val="24"/>
              </w:rPr>
            </w:pPr>
            <w:r w:rsidRPr="00A2759D">
              <w:rPr>
                <w:rFonts w:ascii="Times New Roman" w:hAnsi="Times New Roman" w:cs="Times New Roman"/>
                <w:sz w:val="24"/>
                <w:szCs w:val="24"/>
              </w:rPr>
              <w:t>категория надежности</w:t>
            </w:r>
            <w:r>
              <w:rPr>
                <w:rFonts w:ascii="Times New Roman" w:hAnsi="Times New Roman" w:cs="Times New Roman"/>
                <w:sz w:val="24"/>
                <w:szCs w:val="24"/>
              </w:rPr>
              <w:t xml:space="preserve"> </w:t>
            </w:r>
            <w:sdt>
              <w:sdtPr>
                <w:rPr>
                  <w:rFonts w:ascii="Times New Roman" w:hAnsi="Times New Roman" w:cs="Times New Roman"/>
                  <w:sz w:val="24"/>
                  <w:szCs w:val="24"/>
                </w:rPr>
                <w:id w:val="-2000263633"/>
                <w:placeholder>
                  <w:docPart w:val="B487C4AE04C74842B791827EEEC57905"/>
                </w:placeholder>
                <w:showingPlcHdr/>
              </w:sdtPr>
              <w:sdtEndPr/>
              <w:sdtContent>
                <w:r w:rsidRPr="00624A7A">
                  <w:rPr>
                    <w:rStyle w:val="ad"/>
                  </w:rPr>
                  <w:t>Место для ввода текста.</w:t>
                </w:r>
              </w:sdtContent>
            </w:sdt>
            <w:r w:rsidRPr="00A2759D">
              <w:rPr>
                <w:rFonts w:ascii="Times New Roman" w:hAnsi="Times New Roman" w:cs="Times New Roman"/>
                <w:sz w:val="24"/>
                <w:szCs w:val="24"/>
              </w:rPr>
              <w:t>;</w:t>
            </w:r>
          </w:p>
          <w:p w14:paraId="5DFD0454" w14:textId="2D399B69" w:rsidR="00A2759D" w:rsidRPr="00A2759D" w:rsidRDefault="00A2759D" w:rsidP="00A2759D">
            <w:pPr>
              <w:pStyle w:val="ConsPlusNonformat"/>
              <w:ind w:left="30" w:firstLine="709"/>
              <w:jc w:val="both"/>
              <w:rPr>
                <w:rFonts w:ascii="Times New Roman" w:hAnsi="Times New Roman" w:cs="Times New Roman"/>
                <w:sz w:val="24"/>
                <w:szCs w:val="24"/>
              </w:rPr>
            </w:pPr>
            <w:r w:rsidRPr="00A2759D">
              <w:rPr>
                <w:rFonts w:ascii="Times New Roman" w:hAnsi="Times New Roman" w:cs="Times New Roman"/>
                <w:sz w:val="24"/>
                <w:szCs w:val="24"/>
              </w:rPr>
              <w:t xml:space="preserve">класс напряжения электрических сетей, к которым осуществляется присоединение </w:t>
            </w:r>
            <w:sdt>
              <w:sdtPr>
                <w:rPr>
                  <w:rFonts w:ascii="Times New Roman" w:hAnsi="Times New Roman" w:cs="Times New Roman"/>
                  <w:sz w:val="24"/>
                  <w:szCs w:val="24"/>
                </w:rPr>
                <w:id w:val="1355994906"/>
                <w:placeholder>
                  <w:docPart w:val="FFBE7B497E8240A39A9E22AF90A3EED1"/>
                </w:placeholder>
                <w:showingPlcHdr/>
              </w:sdtPr>
              <w:sdtEndPr/>
              <w:sdtContent>
                <w:r w:rsidRPr="00624A7A">
                  <w:rPr>
                    <w:rStyle w:val="ad"/>
                  </w:rPr>
                  <w:t>Место для ввода текста.</w:t>
                </w:r>
              </w:sdtContent>
            </w:sdt>
            <w:r>
              <w:rPr>
                <w:rFonts w:ascii="Times New Roman" w:hAnsi="Times New Roman" w:cs="Times New Roman"/>
                <w:sz w:val="24"/>
                <w:szCs w:val="24"/>
              </w:rPr>
              <w:t xml:space="preserve"> </w:t>
            </w:r>
            <w:r w:rsidRPr="00A2759D">
              <w:rPr>
                <w:rFonts w:ascii="Times New Roman" w:hAnsi="Times New Roman" w:cs="Times New Roman"/>
                <w:sz w:val="24"/>
                <w:szCs w:val="24"/>
              </w:rPr>
              <w:t>(</w:t>
            </w:r>
            <w:proofErr w:type="spellStart"/>
            <w:r w:rsidRPr="00A2759D">
              <w:rPr>
                <w:rFonts w:ascii="Times New Roman" w:hAnsi="Times New Roman" w:cs="Times New Roman"/>
                <w:sz w:val="24"/>
                <w:szCs w:val="24"/>
              </w:rPr>
              <w:t>кВ</w:t>
            </w:r>
            <w:proofErr w:type="spellEnd"/>
            <w:r w:rsidRPr="00A2759D">
              <w:rPr>
                <w:rFonts w:ascii="Times New Roman" w:hAnsi="Times New Roman" w:cs="Times New Roman"/>
                <w:sz w:val="24"/>
                <w:szCs w:val="24"/>
              </w:rPr>
              <w:t>);</w:t>
            </w:r>
          </w:p>
          <w:p w14:paraId="4E9C0553" w14:textId="012597EC" w:rsidR="00A2759D" w:rsidRDefault="00A2759D" w:rsidP="00A2759D">
            <w:pPr>
              <w:pStyle w:val="ConsPlusNonformat"/>
              <w:ind w:left="30" w:firstLine="709"/>
              <w:jc w:val="both"/>
              <w:rPr>
                <w:rFonts w:ascii="Times New Roman" w:hAnsi="Times New Roman" w:cs="Times New Roman"/>
                <w:sz w:val="24"/>
                <w:szCs w:val="24"/>
              </w:rPr>
            </w:pPr>
            <w:r w:rsidRPr="00A2759D">
              <w:rPr>
                <w:rFonts w:ascii="Times New Roman" w:hAnsi="Times New Roman" w:cs="Times New Roman"/>
                <w:sz w:val="24"/>
                <w:szCs w:val="24"/>
              </w:rPr>
              <w:t xml:space="preserve">максимальная мощность ранее присоединенных энергопринимающих устройств </w:t>
            </w:r>
            <w:sdt>
              <w:sdtPr>
                <w:rPr>
                  <w:rFonts w:ascii="Times New Roman" w:hAnsi="Times New Roman" w:cs="Times New Roman"/>
                  <w:sz w:val="24"/>
                  <w:szCs w:val="24"/>
                </w:rPr>
                <w:id w:val="80964507"/>
                <w:placeholder>
                  <w:docPart w:val="AD775B999F0A46A3B55C6B53E344D33D"/>
                </w:placeholder>
                <w:showingPlcHdr/>
              </w:sdtPr>
              <w:sdtEndPr/>
              <w:sdtContent>
                <w:r w:rsidRPr="00624A7A">
                  <w:rPr>
                    <w:rStyle w:val="ad"/>
                  </w:rPr>
                  <w:t>Место для ввода текста.</w:t>
                </w:r>
              </w:sdtContent>
            </w:sdt>
            <w:r w:rsidRPr="00A2759D">
              <w:rPr>
                <w:rFonts w:ascii="Times New Roman" w:hAnsi="Times New Roman" w:cs="Times New Roman"/>
                <w:sz w:val="24"/>
                <w:szCs w:val="24"/>
              </w:rPr>
              <w:t xml:space="preserve"> </w:t>
            </w:r>
            <w:commentRangeStart w:id="0"/>
            <w:r w:rsidRPr="00A2759D">
              <w:rPr>
                <w:rFonts w:ascii="Times New Roman" w:hAnsi="Times New Roman" w:cs="Times New Roman"/>
                <w:sz w:val="24"/>
                <w:szCs w:val="24"/>
              </w:rPr>
              <w:t>кВт</w:t>
            </w:r>
            <w:commentRangeEnd w:id="0"/>
            <w:r>
              <w:rPr>
                <w:rStyle w:val="ae"/>
                <w:rFonts w:asciiTheme="minorHAnsi" w:hAnsiTheme="minorHAnsi" w:cstheme="minorBidi"/>
              </w:rPr>
              <w:commentReference w:id="0"/>
            </w:r>
            <w:r w:rsidRPr="00A2759D">
              <w:rPr>
                <w:rFonts w:ascii="Times New Roman" w:hAnsi="Times New Roman" w:cs="Times New Roman"/>
                <w:sz w:val="24"/>
                <w:szCs w:val="24"/>
              </w:rPr>
              <w:t>.</w:t>
            </w:r>
          </w:p>
          <w:p w14:paraId="1A41D908" w14:textId="67EC9C2D" w:rsidR="000319E1" w:rsidRDefault="000319E1" w:rsidP="00A2759D">
            <w:pPr>
              <w:pStyle w:val="ConsPlusNonformat"/>
              <w:ind w:left="30" w:firstLine="709"/>
              <w:jc w:val="both"/>
              <w:rPr>
                <w:rFonts w:ascii="Times New Roman" w:hAnsi="Times New Roman" w:cs="Times New Roman"/>
                <w:sz w:val="24"/>
                <w:szCs w:val="24"/>
              </w:rPr>
            </w:pPr>
            <w:r w:rsidRPr="000319E1">
              <w:rPr>
                <w:rFonts w:ascii="Times New Roman" w:hAnsi="Times New Roman" w:cs="Times New Roman"/>
                <w:sz w:val="24"/>
                <w:szCs w:val="24"/>
              </w:rPr>
              <w:t xml:space="preserve">максимальная мощность присоединяемых объектов </w:t>
            </w:r>
            <w:proofErr w:type="spellStart"/>
            <w:r w:rsidRPr="000319E1">
              <w:rPr>
                <w:rFonts w:ascii="Times New Roman" w:hAnsi="Times New Roman" w:cs="Times New Roman"/>
                <w:sz w:val="24"/>
                <w:szCs w:val="24"/>
              </w:rPr>
              <w:t>микрогенерации</w:t>
            </w:r>
            <w:proofErr w:type="spellEnd"/>
            <w:r>
              <w:rPr>
                <w:rFonts w:ascii="Times New Roman" w:hAnsi="Times New Roman" w:cs="Times New Roman"/>
                <w:sz w:val="24"/>
                <w:szCs w:val="24"/>
              </w:rPr>
              <w:t xml:space="preserve"> </w:t>
            </w:r>
            <w:sdt>
              <w:sdtPr>
                <w:rPr>
                  <w:rFonts w:ascii="Times New Roman" w:hAnsi="Times New Roman" w:cs="Times New Roman"/>
                  <w:sz w:val="24"/>
                  <w:szCs w:val="24"/>
                </w:rPr>
                <w:id w:val="2108849075"/>
                <w:placeholder>
                  <w:docPart w:val="D5AD904D4966467CA11A89E8A9B9B1FF"/>
                </w:placeholder>
                <w:showingPlcHdr/>
              </w:sdtPr>
              <w:sdtEndPr/>
              <w:sdtContent>
                <w:r w:rsidRPr="00624A7A">
                  <w:rPr>
                    <w:rStyle w:val="ad"/>
                  </w:rPr>
                  <w:t>Место для ввода текста.</w:t>
                </w:r>
              </w:sdtContent>
            </w:sdt>
            <w:r>
              <w:rPr>
                <w:rFonts w:ascii="Times New Roman" w:hAnsi="Times New Roman" w:cs="Times New Roman"/>
                <w:sz w:val="24"/>
                <w:szCs w:val="24"/>
              </w:rPr>
              <w:t xml:space="preserve"> </w:t>
            </w:r>
            <w:r w:rsidRPr="00A2759D">
              <w:rPr>
                <w:rFonts w:ascii="Times New Roman" w:hAnsi="Times New Roman" w:cs="Times New Roman"/>
                <w:sz w:val="24"/>
                <w:szCs w:val="24"/>
              </w:rPr>
              <w:t>(</w:t>
            </w:r>
            <w:proofErr w:type="spellStart"/>
            <w:r w:rsidRPr="00A2759D">
              <w:rPr>
                <w:rFonts w:ascii="Times New Roman" w:hAnsi="Times New Roman" w:cs="Times New Roman"/>
                <w:sz w:val="24"/>
                <w:szCs w:val="24"/>
              </w:rPr>
              <w:t>кВ</w:t>
            </w:r>
            <w:proofErr w:type="spellEnd"/>
            <w:r w:rsidRPr="00A2759D">
              <w:rPr>
                <w:rFonts w:ascii="Times New Roman" w:hAnsi="Times New Roman" w:cs="Times New Roman"/>
                <w:sz w:val="24"/>
                <w:szCs w:val="24"/>
              </w:rPr>
              <w:t>);</w:t>
            </w:r>
          </w:p>
          <w:p w14:paraId="47EC1102" w14:textId="0EC8FF8C" w:rsidR="000319E1" w:rsidRPr="00A2759D" w:rsidRDefault="000319E1" w:rsidP="00A2759D">
            <w:pPr>
              <w:pStyle w:val="ConsPlusNonformat"/>
              <w:ind w:left="30" w:firstLine="709"/>
              <w:jc w:val="both"/>
              <w:rPr>
                <w:rFonts w:ascii="Times New Roman" w:hAnsi="Times New Roman" w:cs="Times New Roman"/>
                <w:sz w:val="24"/>
                <w:szCs w:val="24"/>
              </w:rPr>
            </w:pPr>
            <w:r w:rsidRPr="000319E1">
              <w:rPr>
                <w:rFonts w:ascii="Times New Roman" w:hAnsi="Times New Roman" w:cs="Times New Roman"/>
                <w:sz w:val="24"/>
                <w:szCs w:val="24"/>
              </w:rPr>
              <w:t xml:space="preserve">максимальная мощность ранее присоединенных объектов </w:t>
            </w:r>
            <w:proofErr w:type="spellStart"/>
            <w:r w:rsidRPr="000319E1">
              <w:rPr>
                <w:rFonts w:ascii="Times New Roman" w:hAnsi="Times New Roman" w:cs="Times New Roman"/>
                <w:sz w:val="24"/>
                <w:szCs w:val="24"/>
              </w:rPr>
              <w:t>микрогенерации</w:t>
            </w:r>
            <w:proofErr w:type="spellEnd"/>
            <w:r>
              <w:rPr>
                <w:rFonts w:ascii="Times New Roman" w:hAnsi="Times New Roman" w:cs="Times New Roman"/>
                <w:sz w:val="24"/>
                <w:szCs w:val="24"/>
              </w:rPr>
              <w:t xml:space="preserve"> </w:t>
            </w:r>
            <w:sdt>
              <w:sdtPr>
                <w:rPr>
                  <w:rFonts w:ascii="Times New Roman" w:hAnsi="Times New Roman" w:cs="Times New Roman"/>
                  <w:sz w:val="24"/>
                  <w:szCs w:val="24"/>
                </w:rPr>
                <w:id w:val="602082834"/>
                <w:placeholder>
                  <w:docPart w:val="837631971C1D45DB80F8F62E17C555BF"/>
                </w:placeholder>
                <w:showingPlcHdr/>
              </w:sdtPr>
              <w:sdtEndPr/>
              <w:sdtContent>
                <w:r w:rsidRPr="00624A7A">
                  <w:rPr>
                    <w:rStyle w:val="ad"/>
                  </w:rPr>
                  <w:t>Место для ввода текста.</w:t>
                </w:r>
              </w:sdtContent>
            </w:sdt>
            <w:r w:rsidRPr="00A2759D">
              <w:rPr>
                <w:rFonts w:ascii="Times New Roman" w:hAnsi="Times New Roman" w:cs="Times New Roman"/>
                <w:sz w:val="24"/>
                <w:szCs w:val="24"/>
              </w:rPr>
              <w:t xml:space="preserve"> </w:t>
            </w:r>
            <w:commentRangeStart w:id="1"/>
            <w:r w:rsidRPr="00A2759D">
              <w:rPr>
                <w:rFonts w:ascii="Times New Roman" w:hAnsi="Times New Roman" w:cs="Times New Roman"/>
                <w:sz w:val="24"/>
                <w:szCs w:val="24"/>
              </w:rPr>
              <w:t>кВт</w:t>
            </w:r>
            <w:commentRangeEnd w:id="1"/>
            <w:r>
              <w:rPr>
                <w:rStyle w:val="ae"/>
                <w:rFonts w:asciiTheme="minorHAnsi" w:hAnsiTheme="minorHAnsi" w:cstheme="minorBidi"/>
              </w:rPr>
              <w:commentReference w:id="1"/>
            </w:r>
            <w:r w:rsidRPr="00A2759D">
              <w:rPr>
                <w:rFonts w:ascii="Times New Roman" w:hAnsi="Times New Roman" w:cs="Times New Roman"/>
                <w:sz w:val="24"/>
                <w:szCs w:val="24"/>
              </w:rPr>
              <w:t>.</w:t>
            </w:r>
          </w:p>
          <w:p w14:paraId="28C40FA9" w14:textId="2E215FD4" w:rsidR="00C113D2" w:rsidRDefault="00A2759D" w:rsidP="00A2759D">
            <w:pPr>
              <w:pStyle w:val="ConsPlusNonformat"/>
              <w:ind w:left="30" w:firstLine="709"/>
              <w:jc w:val="both"/>
              <w:rPr>
                <w:rFonts w:ascii="Times New Roman" w:hAnsi="Times New Roman" w:cs="Times New Roman"/>
                <w:sz w:val="24"/>
                <w:szCs w:val="24"/>
              </w:rPr>
            </w:pPr>
            <w:r w:rsidRPr="00A2759D">
              <w:rPr>
                <w:rFonts w:ascii="Times New Roman" w:hAnsi="Times New Roman" w:cs="Times New Roman"/>
                <w:sz w:val="24"/>
                <w:szCs w:val="24"/>
              </w:rPr>
              <w:t>Заявитель обязуется оплатить расходы на технологическое присоединение в соответствии с условиями настоящего договора.</w:t>
            </w:r>
          </w:p>
          <w:p w14:paraId="516602AF" w14:textId="6210DB20" w:rsidR="00A2759D" w:rsidRDefault="00A2759D" w:rsidP="00A2759D">
            <w:pPr>
              <w:pStyle w:val="ConsPlusNonformat"/>
              <w:numPr>
                <w:ilvl w:val="1"/>
                <w:numId w:val="38"/>
              </w:numPr>
              <w:jc w:val="both"/>
              <w:rPr>
                <w:rFonts w:ascii="Times New Roman" w:hAnsi="Times New Roman" w:cs="Times New Roman"/>
                <w:sz w:val="24"/>
                <w:szCs w:val="24"/>
              </w:rPr>
            </w:pPr>
            <w:r w:rsidRPr="00A2759D">
              <w:rPr>
                <w:rFonts w:ascii="Times New Roman" w:hAnsi="Times New Roman" w:cs="Times New Roman"/>
                <w:sz w:val="24"/>
                <w:szCs w:val="24"/>
              </w:rPr>
              <w:t>Технологическое присоединение необходимо для электроснабжения</w:t>
            </w:r>
            <w:r>
              <w:rPr>
                <w:rFonts w:ascii="Times New Roman" w:hAnsi="Times New Roman" w:cs="Times New Roman"/>
                <w:sz w:val="24"/>
                <w:szCs w:val="24"/>
              </w:rPr>
              <w:t xml:space="preserve"> </w:t>
            </w:r>
            <w:sdt>
              <w:sdtPr>
                <w:rPr>
                  <w:rFonts w:ascii="Times New Roman" w:hAnsi="Times New Roman" w:cs="Times New Roman"/>
                  <w:sz w:val="24"/>
                  <w:szCs w:val="24"/>
                </w:rPr>
                <w:id w:val="1291478427"/>
                <w:placeholder>
                  <w:docPart w:val="1061CDC2D73B4A9A90F7744923F8760F"/>
                </w:placeholder>
                <w:showingPlcHdr/>
              </w:sdtPr>
              <w:sdtEndPr/>
              <w:sdtContent>
                <w:r>
                  <w:rPr>
                    <w:rStyle w:val="ad"/>
                  </w:rPr>
                  <w:t xml:space="preserve">Наименование </w:t>
                </w:r>
                <w:r w:rsidRPr="00A2759D">
                  <w:rPr>
                    <w:rStyle w:val="ad"/>
                  </w:rPr>
                  <w:t>объектов заявителя</w:t>
                </w:r>
                <w:r w:rsidRPr="00624A7A">
                  <w:rPr>
                    <w:rStyle w:val="ad"/>
                  </w:rPr>
                  <w:t>.</w:t>
                </w:r>
              </w:sdtContent>
            </w:sdt>
            <w:r w:rsidR="00293C81">
              <w:rPr>
                <w:rFonts w:ascii="Times New Roman" w:hAnsi="Times New Roman" w:cs="Times New Roman"/>
                <w:sz w:val="24"/>
                <w:szCs w:val="24"/>
              </w:rPr>
              <w:t xml:space="preserve">, </w:t>
            </w:r>
            <w:r w:rsidR="00293C81" w:rsidRPr="00293C81">
              <w:rPr>
                <w:rFonts w:ascii="Times New Roman" w:hAnsi="Times New Roman" w:cs="Times New Roman"/>
                <w:sz w:val="24"/>
                <w:szCs w:val="24"/>
              </w:rPr>
              <w:t>расположенных (которые будут располагаться)</w:t>
            </w:r>
            <w:r w:rsidR="00293C81">
              <w:rPr>
                <w:rFonts w:ascii="Times New Roman" w:hAnsi="Times New Roman" w:cs="Times New Roman"/>
                <w:sz w:val="24"/>
                <w:szCs w:val="24"/>
              </w:rPr>
              <w:t xml:space="preserve"> </w:t>
            </w:r>
            <w:sdt>
              <w:sdtPr>
                <w:rPr>
                  <w:rFonts w:ascii="Times New Roman" w:hAnsi="Times New Roman" w:cs="Times New Roman"/>
                  <w:sz w:val="24"/>
                  <w:szCs w:val="24"/>
                </w:rPr>
                <w:id w:val="1315916329"/>
                <w:placeholder>
                  <w:docPart w:val="937B8F35B5C048848316E6578E2FB6E9"/>
                </w:placeholder>
                <w:showingPlcHdr/>
              </w:sdtPr>
              <w:sdtEndPr/>
              <w:sdtContent>
                <w:r w:rsidR="000D620B" w:rsidRPr="000D620B">
                  <w:rPr>
                    <w:rStyle w:val="ad"/>
                  </w:rPr>
                  <w:t>место нахождения объектов заявителя</w:t>
                </w:r>
                <w:r w:rsidR="000D620B" w:rsidRPr="00624A7A">
                  <w:rPr>
                    <w:rStyle w:val="ad"/>
                  </w:rPr>
                  <w:t>.</w:t>
                </w:r>
              </w:sdtContent>
            </w:sdt>
            <w:r w:rsidR="000D620B">
              <w:rPr>
                <w:rFonts w:ascii="Times New Roman" w:hAnsi="Times New Roman" w:cs="Times New Roman"/>
                <w:sz w:val="24"/>
                <w:szCs w:val="24"/>
              </w:rPr>
              <w:t>.</w:t>
            </w:r>
          </w:p>
          <w:p w14:paraId="3BB333F1" w14:textId="48B555B9" w:rsidR="000D620B" w:rsidRDefault="000D620B" w:rsidP="00A2759D">
            <w:pPr>
              <w:pStyle w:val="ConsPlusNonformat"/>
              <w:numPr>
                <w:ilvl w:val="1"/>
                <w:numId w:val="38"/>
              </w:numPr>
              <w:jc w:val="both"/>
              <w:rPr>
                <w:rFonts w:ascii="Times New Roman" w:hAnsi="Times New Roman" w:cs="Times New Roman"/>
                <w:sz w:val="24"/>
                <w:szCs w:val="24"/>
              </w:rPr>
            </w:pPr>
            <w:r w:rsidRPr="000D620B">
              <w:rPr>
                <w:rFonts w:ascii="Times New Roman" w:hAnsi="Times New Roman" w:cs="Times New Roman"/>
                <w:sz w:val="24"/>
                <w:szCs w:val="24"/>
              </w:rPr>
              <w:t xml:space="preserve">Точка (точки) присоединения указана в технических условиях для присоединения к электрическим сетям (далее </w:t>
            </w:r>
            <w:r w:rsidR="008B160C">
              <w:rPr>
                <w:rFonts w:ascii="Times New Roman" w:hAnsi="Times New Roman" w:cs="Times New Roman"/>
                <w:sz w:val="24"/>
                <w:szCs w:val="24"/>
              </w:rPr>
              <w:t>–</w:t>
            </w:r>
            <w:r w:rsidRPr="000D620B">
              <w:rPr>
                <w:rFonts w:ascii="Times New Roman" w:hAnsi="Times New Roman" w:cs="Times New Roman"/>
                <w:sz w:val="24"/>
                <w:szCs w:val="24"/>
              </w:rPr>
              <w:t xml:space="preserve"> технические условия) и располагается на расстоянии </w:t>
            </w:r>
            <w:sdt>
              <w:sdtPr>
                <w:rPr>
                  <w:rFonts w:ascii="Times New Roman" w:hAnsi="Times New Roman" w:cs="Times New Roman"/>
                  <w:sz w:val="24"/>
                  <w:szCs w:val="24"/>
                </w:rPr>
                <w:id w:val="1263955994"/>
                <w:placeholder>
                  <w:docPart w:val="46AE8F92384D47FF8AC6138B68F85C21"/>
                </w:placeholder>
                <w:showingPlcHdr/>
              </w:sdtPr>
              <w:sdtEndPr/>
              <w:sdtContent>
                <w:r w:rsidRPr="00624A7A">
                  <w:rPr>
                    <w:rStyle w:val="ad"/>
                  </w:rPr>
                  <w:t>Место для ввода текста.</w:t>
                </w:r>
              </w:sdtContent>
            </w:sdt>
            <w:r w:rsidRPr="000D620B">
              <w:rPr>
                <w:rFonts w:ascii="Times New Roman" w:hAnsi="Times New Roman" w:cs="Times New Roman"/>
                <w:sz w:val="24"/>
                <w:szCs w:val="24"/>
              </w:rPr>
              <w:t xml:space="preserve"> </w:t>
            </w:r>
            <w:commentRangeStart w:id="2"/>
            <w:r w:rsidRPr="000D620B">
              <w:rPr>
                <w:rFonts w:ascii="Times New Roman" w:hAnsi="Times New Roman" w:cs="Times New Roman"/>
                <w:sz w:val="24"/>
                <w:szCs w:val="24"/>
              </w:rPr>
              <w:t xml:space="preserve">метров </w:t>
            </w:r>
            <w:commentRangeEnd w:id="2"/>
            <w:r>
              <w:rPr>
                <w:rStyle w:val="ae"/>
                <w:rFonts w:asciiTheme="minorHAnsi" w:hAnsiTheme="minorHAnsi" w:cstheme="minorBidi"/>
              </w:rPr>
              <w:commentReference w:id="2"/>
            </w:r>
            <w:r w:rsidRPr="000D620B">
              <w:rPr>
                <w:rFonts w:ascii="Times New Roman" w:hAnsi="Times New Roman" w:cs="Times New Roman"/>
                <w:sz w:val="24"/>
                <w:szCs w:val="24"/>
              </w:rPr>
              <w:t xml:space="preserve">от границы участка заявителя, на котором </w:t>
            </w:r>
            <w:r w:rsidRPr="000D620B">
              <w:rPr>
                <w:rFonts w:ascii="Times New Roman" w:hAnsi="Times New Roman" w:cs="Times New Roman"/>
                <w:sz w:val="24"/>
                <w:szCs w:val="24"/>
              </w:rPr>
              <w:lastRenderedPageBreak/>
              <w:t>располагаются (будут располагаться) присоединяемые объекты заявителя.</w:t>
            </w:r>
          </w:p>
          <w:p w14:paraId="1AC981C0" w14:textId="3F84686F" w:rsidR="000D620B" w:rsidRDefault="000D620B" w:rsidP="00A2759D">
            <w:pPr>
              <w:pStyle w:val="ConsPlusNonformat"/>
              <w:numPr>
                <w:ilvl w:val="1"/>
                <w:numId w:val="38"/>
              </w:numPr>
              <w:jc w:val="both"/>
              <w:rPr>
                <w:rFonts w:ascii="Times New Roman" w:hAnsi="Times New Roman" w:cs="Times New Roman"/>
                <w:sz w:val="24"/>
                <w:szCs w:val="24"/>
              </w:rPr>
            </w:pPr>
            <w:r w:rsidRPr="000D620B">
              <w:rPr>
                <w:rFonts w:ascii="Times New Roman" w:hAnsi="Times New Roman" w:cs="Times New Roman"/>
                <w:sz w:val="24"/>
                <w:szCs w:val="24"/>
              </w:rPr>
              <w:t>Технические условия являются неотъемлемой частью настоящего договора и приведены в приложении.</w:t>
            </w:r>
          </w:p>
          <w:p w14:paraId="55A73F71" w14:textId="362039C4" w:rsidR="000D620B" w:rsidRDefault="000D620B" w:rsidP="00AF6EAC">
            <w:pPr>
              <w:pStyle w:val="ConsPlusNonformat"/>
              <w:ind w:left="29" w:firstLine="709"/>
              <w:jc w:val="both"/>
              <w:rPr>
                <w:rFonts w:ascii="Times New Roman" w:hAnsi="Times New Roman" w:cs="Times New Roman"/>
                <w:sz w:val="24"/>
                <w:szCs w:val="24"/>
              </w:rPr>
            </w:pPr>
            <w:r w:rsidRPr="000D620B">
              <w:rPr>
                <w:rFonts w:ascii="Times New Roman" w:hAnsi="Times New Roman" w:cs="Times New Roman"/>
                <w:sz w:val="24"/>
                <w:szCs w:val="24"/>
              </w:rPr>
              <w:t xml:space="preserve">Срок действия технических условий </w:t>
            </w:r>
            <w:commentRangeStart w:id="3"/>
            <w:r w:rsidRPr="000D620B">
              <w:rPr>
                <w:rFonts w:ascii="Times New Roman" w:hAnsi="Times New Roman" w:cs="Times New Roman"/>
                <w:sz w:val="24"/>
                <w:szCs w:val="24"/>
              </w:rPr>
              <w:t xml:space="preserve">составляет </w:t>
            </w:r>
            <w:commentRangeEnd w:id="3"/>
            <w:r>
              <w:rPr>
                <w:rStyle w:val="ae"/>
                <w:rFonts w:asciiTheme="minorHAnsi" w:hAnsiTheme="minorHAnsi" w:cstheme="minorBidi"/>
              </w:rPr>
              <w:commentReference w:id="3"/>
            </w:r>
            <w:sdt>
              <w:sdtPr>
                <w:rPr>
                  <w:rFonts w:ascii="Times New Roman" w:hAnsi="Times New Roman" w:cs="Times New Roman"/>
                  <w:sz w:val="24"/>
                  <w:szCs w:val="24"/>
                </w:rPr>
                <w:id w:val="-1459719886"/>
                <w:placeholder>
                  <w:docPart w:val="CFC500E7DFE843FF8F70C5F6E847B3C6"/>
                </w:placeholder>
                <w:showingPlcHdr/>
              </w:sdtPr>
              <w:sdtEndPr/>
              <w:sdtContent>
                <w:r w:rsidRPr="00624A7A">
                  <w:rPr>
                    <w:rStyle w:val="ad"/>
                  </w:rPr>
                  <w:t>Место для ввода текста.</w:t>
                </w:r>
              </w:sdtContent>
            </w:sdt>
            <w:r w:rsidRPr="000D620B">
              <w:rPr>
                <w:rFonts w:ascii="Times New Roman" w:hAnsi="Times New Roman" w:cs="Times New Roman"/>
                <w:sz w:val="24"/>
                <w:szCs w:val="24"/>
              </w:rPr>
              <w:t xml:space="preserve"> </w:t>
            </w:r>
            <w:sdt>
              <w:sdtPr>
                <w:rPr>
                  <w:rFonts w:ascii="Times New Roman" w:hAnsi="Times New Roman" w:cs="Times New Roman"/>
                  <w:sz w:val="24"/>
                  <w:szCs w:val="24"/>
                </w:rPr>
                <w:id w:val="-484318934"/>
                <w:placeholder>
                  <w:docPart w:val="DEF93A4397A24BCBBDD0B45F765979CB"/>
                </w:placeholder>
                <w:showingPlcHdr/>
                <w:comboBox>
                  <w:listItem w:value="Выберите элемент."/>
                  <w:listItem w:displayText="год" w:value="год"/>
                  <w:listItem w:displayText="года" w:value="года"/>
                  <w:listItem w:displayText="лет" w:value="лет"/>
                </w:comboBox>
              </w:sdtPr>
              <w:sdtEndPr/>
              <w:sdtContent>
                <w:r w:rsidRPr="00624A7A">
                  <w:rPr>
                    <w:rStyle w:val="ad"/>
                  </w:rPr>
                  <w:t>Выберите элемент.</w:t>
                </w:r>
              </w:sdtContent>
            </w:sdt>
            <w:r w:rsidRPr="000D620B">
              <w:rPr>
                <w:rFonts w:ascii="Times New Roman" w:hAnsi="Times New Roman" w:cs="Times New Roman"/>
                <w:sz w:val="24"/>
                <w:szCs w:val="24"/>
              </w:rPr>
              <w:t xml:space="preserve"> со дня заключения настоящего договора.</w:t>
            </w:r>
          </w:p>
          <w:p w14:paraId="0D54D612" w14:textId="25054033" w:rsidR="000D620B" w:rsidRDefault="000D620B" w:rsidP="00A2759D">
            <w:pPr>
              <w:pStyle w:val="ConsPlusNonformat"/>
              <w:numPr>
                <w:ilvl w:val="1"/>
                <w:numId w:val="38"/>
              </w:numPr>
              <w:jc w:val="both"/>
              <w:rPr>
                <w:rFonts w:ascii="Times New Roman" w:hAnsi="Times New Roman" w:cs="Times New Roman"/>
                <w:sz w:val="24"/>
                <w:szCs w:val="24"/>
              </w:rPr>
            </w:pPr>
            <w:r w:rsidRPr="000D620B">
              <w:rPr>
                <w:rFonts w:ascii="Times New Roman" w:hAnsi="Times New Roman" w:cs="Times New Roman"/>
                <w:sz w:val="24"/>
                <w:szCs w:val="24"/>
              </w:rPr>
              <w:t xml:space="preserve">Срок выполнения мероприятий по технологическому присоединению составляет </w:t>
            </w:r>
            <w:sdt>
              <w:sdtPr>
                <w:rPr>
                  <w:rFonts w:ascii="Times New Roman" w:hAnsi="Times New Roman" w:cs="Times New Roman"/>
                  <w:sz w:val="24"/>
                  <w:szCs w:val="24"/>
                </w:rPr>
                <w:id w:val="-1728606564"/>
                <w:placeholder>
                  <w:docPart w:val="BE5F782E8C2A42FB9F95836A58F670C1"/>
                </w:placeholder>
                <w:showingPlcHdr/>
              </w:sdtPr>
              <w:sdtEndPr/>
              <w:sdtContent>
                <w:r w:rsidRPr="00624A7A">
                  <w:rPr>
                    <w:rStyle w:val="ad"/>
                  </w:rPr>
                  <w:t>Место для ввода текста.</w:t>
                </w:r>
              </w:sdtContent>
            </w:sdt>
            <w:r w:rsidRPr="000D620B">
              <w:rPr>
                <w:rFonts w:ascii="Times New Roman" w:hAnsi="Times New Roman" w:cs="Times New Roman"/>
                <w:sz w:val="24"/>
                <w:szCs w:val="24"/>
              </w:rPr>
              <w:t xml:space="preserve"> со дня заключения настоящего договора.</w:t>
            </w:r>
          </w:p>
          <w:p w14:paraId="6F9A5728" w14:textId="77777777" w:rsidR="00A2759D" w:rsidRDefault="000D620B" w:rsidP="000D620B">
            <w:pPr>
              <w:pStyle w:val="ConsPlusNonformat"/>
              <w:numPr>
                <w:ilvl w:val="0"/>
                <w:numId w:val="38"/>
              </w:numPr>
              <w:spacing w:before="240" w:after="120"/>
              <w:jc w:val="center"/>
              <w:rPr>
                <w:rFonts w:ascii="Times New Roman" w:hAnsi="Times New Roman" w:cs="Times New Roman"/>
                <w:sz w:val="24"/>
                <w:szCs w:val="24"/>
              </w:rPr>
            </w:pPr>
            <w:r w:rsidRPr="000D620B">
              <w:rPr>
                <w:rFonts w:ascii="Times New Roman" w:hAnsi="Times New Roman" w:cs="Times New Roman"/>
                <w:sz w:val="24"/>
                <w:szCs w:val="24"/>
              </w:rPr>
              <w:t>Обязанности Сторон</w:t>
            </w:r>
          </w:p>
          <w:p w14:paraId="3E8838FF" w14:textId="19293C76" w:rsidR="000D620B" w:rsidRDefault="000D620B" w:rsidP="000D620B">
            <w:pPr>
              <w:pStyle w:val="ConsPlusNonformat"/>
              <w:numPr>
                <w:ilvl w:val="1"/>
                <w:numId w:val="38"/>
              </w:numPr>
              <w:jc w:val="both"/>
              <w:rPr>
                <w:rFonts w:ascii="Times New Roman" w:hAnsi="Times New Roman" w:cs="Times New Roman"/>
                <w:sz w:val="24"/>
                <w:szCs w:val="24"/>
              </w:rPr>
            </w:pPr>
            <w:r w:rsidRPr="000D620B">
              <w:rPr>
                <w:rFonts w:ascii="Times New Roman" w:hAnsi="Times New Roman" w:cs="Times New Roman"/>
                <w:sz w:val="24"/>
                <w:szCs w:val="24"/>
              </w:rPr>
              <w:t>Сетевая организация обязуется:</w:t>
            </w:r>
          </w:p>
          <w:p w14:paraId="48862EE8" w14:textId="77777777" w:rsidR="00EB3C65" w:rsidRPr="00EB3C65" w:rsidRDefault="00EB3C65" w:rsidP="00EB3C65">
            <w:pPr>
              <w:pStyle w:val="ConsPlusNonformat"/>
              <w:ind w:firstLine="738"/>
              <w:jc w:val="both"/>
              <w:rPr>
                <w:rFonts w:ascii="Times New Roman" w:hAnsi="Times New Roman" w:cs="Times New Roman"/>
                <w:sz w:val="24"/>
                <w:szCs w:val="24"/>
              </w:rPr>
            </w:pPr>
            <w:r w:rsidRPr="00EB3C65">
              <w:rPr>
                <w:rFonts w:ascii="Times New Roman" w:hAnsi="Times New Roman" w:cs="Times New Roman"/>
                <w:sz w:val="24"/>
                <w:szCs w:val="24"/>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w:t>
            </w:r>
            <w:proofErr w:type="spellStart"/>
            <w:r w:rsidRPr="00EB3C65">
              <w:rPr>
                <w:rFonts w:ascii="Times New Roman" w:hAnsi="Times New Roman" w:cs="Times New Roman"/>
                <w:sz w:val="24"/>
                <w:szCs w:val="24"/>
              </w:rPr>
              <w:t>микрогенерации</w:t>
            </w:r>
            <w:proofErr w:type="spellEnd"/>
            <w:r w:rsidRPr="00EB3C65">
              <w:rPr>
                <w:rFonts w:ascii="Times New Roman" w:hAnsi="Times New Roman" w:cs="Times New Roman"/>
                <w:sz w:val="24"/>
                <w:szCs w:val="24"/>
              </w:rPr>
              <w:t xml:space="preserve"> заявителя, указанные в технических условиях;</w:t>
            </w:r>
          </w:p>
          <w:p w14:paraId="387CFF11" w14:textId="77777777" w:rsidR="00EB3C65" w:rsidRPr="00EB3C65" w:rsidRDefault="00EB3C65" w:rsidP="00EB3C65">
            <w:pPr>
              <w:pStyle w:val="ConsPlusNonformat"/>
              <w:ind w:firstLine="738"/>
              <w:jc w:val="both"/>
              <w:rPr>
                <w:rFonts w:ascii="Times New Roman" w:hAnsi="Times New Roman" w:cs="Times New Roman"/>
                <w:sz w:val="24"/>
                <w:szCs w:val="24"/>
              </w:rPr>
            </w:pPr>
            <w:r w:rsidRPr="00EB3C65">
              <w:rPr>
                <w:rFonts w:ascii="Times New Roman" w:hAnsi="Times New Roman" w:cs="Times New Roman"/>
                <w:sz w:val="24"/>
                <w:szCs w:val="24"/>
              </w:rPr>
              <w:t>в течение</w:t>
            </w:r>
            <w:r>
              <w:rPr>
                <w:rFonts w:ascii="Times New Roman" w:hAnsi="Times New Roman" w:cs="Times New Roman"/>
                <w:sz w:val="24"/>
                <w:szCs w:val="24"/>
              </w:rPr>
              <w:t xml:space="preserve"> </w:t>
            </w:r>
            <w:sdt>
              <w:sdtPr>
                <w:rPr>
                  <w:rFonts w:ascii="Times New Roman" w:hAnsi="Times New Roman" w:cs="Times New Roman"/>
                  <w:sz w:val="24"/>
                  <w:szCs w:val="24"/>
                </w:rPr>
                <w:id w:val="1965307423"/>
                <w:placeholder>
                  <w:docPart w:val="495EB1CB66DA486B9E7896BCDFB27E26"/>
                </w:placeholder>
                <w:showingPlcHdr/>
              </w:sdtPr>
              <w:sdtEndPr/>
              <w:sdtContent>
                <w:r w:rsidR="00AF6EAC" w:rsidRPr="00624A7A">
                  <w:rPr>
                    <w:rStyle w:val="ad"/>
                  </w:rPr>
                  <w:t>Место для ввода текста.</w:t>
                </w:r>
              </w:sdtContent>
            </w:sdt>
            <w:r w:rsidR="00AF6EAC" w:rsidRPr="00AF6EAC">
              <w:rPr>
                <w:rFonts w:ascii="Times New Roman" w:hAnsi="Times New Roman" w:cs="Times New Roman"/>
                <w:sz w:val="24"/>
                <w:szCs w:val="24"/>
              </w:rPr>
              <w:t xml:space="preserve"> </w:t>
            </w:r>
            <w:r w:rsidRPr="00EB3C65">
              <w:rPr>
                <w:rFonts w:ascii="Times New Roman" w:hAnsi="Times New Roman" w:cs="Times New Roman"/>
                <w:sz w:val="24"/>
                <w:szCs w:val="24"/>
              </w:rPr>
              <w:t xml:space="preserve">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w:t>
            </w:r>
            <w:proofErr w:type="spellStart"/>
            <w:r w:rsidRPr="00EB3C65">
              <w:rPr>
                <w:rFonts w:ascii="Times New Roman" w:hAnsi="Times New Roman" w:cs="Times New Roman"/>
                <w:sz w:val="24"/>
                <w:szCs w:val="24"/>
              </w:rPr>
              <w:t>микрогенерации</w:t>
            </w:r>
            <w:proofErr w:type="spellEnd"/>
            <w:r w:rsidRPr="00EB3C65">
              <w:rPr>
                <w:rFonts w:ascii="Times New Roman" w:hAnsi="Times New Roman" w:cs="Times New Roman"/>
                <w:sz w:val="24"/>
                <w:szCs w:val="24"/>
              </w:rPr>
              <w:t xml:space="preserve"> заявителя;</w:t>
            </w:r>
          </w:p>
          <w:p w14:paraId="536C63A8" w14:textId="7CAFF3D5" w:rsidR="00AF6EAC" w:rsidRPr="00AF6EAC" w:rsidRDefault="00EB3C65" w:rsidP="00EB3C65">
            <w:pPr>
              <w:pStyle w:val="ConsPlusNonformat"/>
              <w:ind w:firstLine="738"/>
              <w:jc w:val="both"/>
              <w:rPr>
                <w:rFonts w:ascii="Times New Roman" w:hAnsi="Times New Roman" w:cs="Times New Roman"/>
                <w:sz w:val="24"/>
                <w:szCs w:val="24"/>
              </w:rPr>
            </w:pPr>
            <w:r w:rsidRPr="00EB3C65">
              <w:rPr>
                <w:rFonts w:ascii="Times New Roman" w:hAnsi="Times New Roman" w:cs="Times New Roman"/>
                <w:sz w:val="24"/>
                <w:szCs w:val="24"/>
              </w:rPr>
              <w:t>не позднее</w:t>
            </w:r>
            <w:r w:rsidR="00AF6EAC" w:rsidRPr="00AF6EAC">
              <w:rPr>
                <w:rFonts w:ascii="Times New Roman" w:hAnsi="Times New Roman" w:cs="Times New Roman"/>
                <w:sz w:val="24"/>
                <w:szCs w:val="24"/>
              </w:rPr>
              <w:t xml:space="preserve"> </w:t>
            </w:r>
            <w:sdt>
              <w:sdtPr>
                <w:rPr>
                  <w:rFonts w:ascii="Times New Roman" w:hAnsi="Times New Roman" w:cs="Times New Roman"/>
                  <w:sz w:val="24"/>
                  <w:szCs w:val="24"/>
                </w:rPr>
                <w:id w:val="-2048215924"/>
                <w:placeholder>
                  <w:docPart w:val="2642E9804E7E4C13BF908C7AB507BBEA"/>
                </w:placeholder>
                <w:showingPlcHdr/>
              </w:sdtPr>
              <w:sdtEndPr/>
              <w:sdtContent>
                <w:r w:rsidR="00AF6EAC" w:rsidRPr="00624A7A">
                  <w:rPr>
                    <w:rStyle w:val="ad"/>
                  </w:rPr>
                  <w:t>Место для ввода текста.</w:t>
                </w:r>
              </w:sdtContent>
            </w:sdt>
            <w:r w:rsidR="00AF6EAC" w:rsidRPr="00AF6EAC">
              <w:rPr>
                <w:rFonts w:ascii="Times New Roman" w:hAnsi="Times New Roman" w:cs="Times New Roman"/>
                <w:sz w:val="24"/>
                <w:szCs w:val="24"/>
              </w:rPr>
              <w:t xml:space="preserve"> рабочих дней со дня проведения осмотра (обследования), указанного в абзаце третьем настоящего пункта, с соблюдением срока, установленного пунктом </w:t>
            </w:r>
            <w:r w:rsidR="00AF6EAC">
              <w:rPr>
                <w:rFonts w:ascii="Times New Roman" w:hAnsi="Times New Roman" w:cs="Times New Roman"/>
                <w:sz w:val="24"/>
                <w:szCs w:val="24"/>
              </w:rPr>
              <w:t>1.</w:t>
            </w:r>
            <w:r w:rsidR="00AF6EAC" w:rsidRPr="00AF6EAC">
              <w:rPr>
                <w:rFonts w:ascii="Times New Roman" w:hAnsi="Times New Roman" w:cs="Times New Roman"/>
                <w:sz w:val="24"/>
                <w:szCs w:val="24"/>
              </w:rPr>
              <w:t xml:space="preserve">5 </w:t>
            </w:r>
            <w:r w:rsidRPr="00EB3C65">
              <w:rPr>
                <w:rFonts w:ascii="Times New Roman" w:hAnsi="Times New Roman" w:cs="Times New Roman"/>
                <w:sz w:val="24"/>
                <w:szCs w:val="24"/>
              </w:rPr>
              <w:t xml:space="preserve">настоящего договора, осуществить фактическое присоединение энергопринимающих устройств и (или) объектов </w:t>
            </w:r>
            <w:proofErr w:type="spellStart"/>
            <w:r w:rsidRPr="00EB3C65">
              <w:rPr>
                <w:rFonts w:ascii="Times New Roman" w:hAnsi="Times New Roman" w:cs="Times New Roman"/>
                <w:sz w:val="24"/>
                <w:szCs w:val="24"/>
              </w:rPr>
              <w:t>микрогенерации</w:t>
            </w:r>
            <w:proofErr w:type="spellEnd"/>
            <w:r w:rsidRPr="00EB3C65">
              <w:rPr>
                <w:rFonts w:ascii="Times New Roman" w:hAnsi="Times New Roman" w:cs="Times New Roman"/>
                <w:sz w:val="24"/>
                <w:szCs w:val="24"/>
              </w:rPr>
              <w:t xml:space="preserve">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18855DB0" w14:textId="1F5CC4B1" w:rsidR="000D620B" w:rsidRDefault="00EB3C65" w:rsidP="000D620B">
            <w:pPr>
              <w:pStyle w:val="ConsPlusNonformat"/>
              <w:numPr>
                <w:ilvl w:val="1"/>
                <w:numId w:val="38"/>
              </w:numPr>
              <w:jc w:val="both"/>
              <w:rPr>
                <w:rFonts w:ascii="Times New Roman" w:hAnsi="Times New Roman" w:cs="Times New Roman"/>
                <w:sz w:val="24"/>
                <w:szCs w:val="24"/>
              </w:rPr>
            </w:pPr>
            <w:r w:rsidRPr="00EB3C65">
              <w:rPr>
                <w:rFonts w:ascii="Times New Roman" w:hAnsi="Times New Roman" w:cs="Times New Roman"/>
                <w:sz w:val="24"/>
                <w:szCs w:val="24"/>
              </w:rPr>
              <w:t>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11D01CCA" w14:textId="77ED2275" w:rsidR="00AF6EAC" w:rsidRDefault="00AF6EAC" w:rsidP="000D620B">
            <w:pPr>
              <w:pStyle w:val="ConsPlusNonformat"/>
              <w:numPr>
                <w:ilvl w:val="1"/>
                <w:numId w:val="38"/>
              </w:numPr>
              <w:jc w:val="both"/>
              <w:rPr>
                <w:rFonts w:ascii="Times New Roman" w:hAnsi="Times New Roman" w:cs="Times New Roman"/>
                <w:sz w:val="24"/>
                <w:szCs w:val="24"/>
              </w:rPr>
            </w:pPr>
            <w:r w:rsidRPr="00AF6EAC">
              <w:rPr>
                <w:rFonts w:ascii="Times New Roman" w:hAnsi="Times New Roman" w:cs="Times New Roman"/>
                <w:sz w:val="24"/>
                <w:szCs w:val="24"/>
              </w:rPr>
              <w:t>Заявитель обязуется:</w:t>
            </w:r>
          </w:p>
          <w:p w14:paraId="5577B986" w14:textId="77777777" w:rsidR="00EB3C65" w:rsidRPr="00EB3C65" w:rsidRDefault="00EB3C65" w:rsidP="00EB3C65">
            <w:pPr>
              <w:pStyle w:val="ConsPlusNonformat"/>
              <w:ind w:left="35" w:firstLine="709"/>
              <w:jc w:val="both"/>
              <w:rPr>
                <w:rFonts w:ascii="Times New Roman" w:hAnsi="Times New Roman" w:cs="Times New Roman"/>
                <w:sz w:val="24"/>
                <w:szCs w:val="24"/>
              </w:rPr>
            </w:pPr>
            <w:r w:rsidRPr="00EB3C65">
              <w:rPr>
                <w:rFonts w:ascii="Times New Roman" w:hAnsi="Times New Roman" w:cs="Times New Roman"/>
                <w:sz w:val="24"/>
                <w:szCs w:val="24"/>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w:t>
            </w:r>
            <w:proofErr w:type="spellStart"/>
            <w:r w:rsidRPr="00EB3C65">
              <w:rPr>
                <w:rFonts w:ascii="Times New Roman" w:hAnsi="Times New Roman" w:cs="Times New Roman"/>
                <w:sz w:val="24"/>
                <w:szCs w:val="24"/>
              </w:rPr>
              <w:t>микрогенерации</w:t>
            </w:r>
            <w:proofErr w:type="spellEnd"/>
            <w:r w:rsidRPr="00EB3C65">
              <w:rPr>
                <w:rFonts w:ascii="Times New Roman" w:hAnsi="Times New Roman" w:cs="Times New Roman"/>
                <w:sz w:val="24"/>
                <w:szCs w:val="24"/>
              </w:rPr>
              <w:t xml:space="preserve"> заявителя, указанные в технических условиях;</w:t>
            </w:r>
          </w:p>
          <w:p w14:paraId="6D153A4B" w14:textId="77777777" w:rsidR="00EB3C65" w:rsidRPr="00EB3C65" w:rsidRDefault="00EB3C65" w:rsidP="00EB3C65">
            <w:pPr>
              <w:pStyle w:val="ConsPlusNonformat"/>
              <w:ind w:left="35" w:firstLine="709"/>
              <w:jc w:val="both"/>
              <w:rPr>
                <w:rFonts w:ascii="Times New Roman" w:hAnsi="Times New Roman" w:cs="Times New Roman"/>
                <w:sz w:val="24"/>
                <w:szCs w:val="24"/>
              </w:rPr>
            </w:pPr>
            <w:r w:rsidRPr="00EB3C65">
              <w:rPr>
                <w:rFonts w:ascii="Times New Roman" w:hAnsi="Times New Roman" w:cs="Times New Roman"/>
                <w:sz w:val="24"/>
                <w:szCs w:val="24"/>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626A4FAC" w14:textId="77777777" w:rsidR="00EB3C65" w:rsidRPr="00EB3C65" w:rsidRDefault="00EB3C65" w:rsidP="00EB3C65">
            <w:pPr>
              <w:pStyle w:val="ConsPlusNonformat"/>
              <w:ind w:left="35" w:firstLine="709"/>
              <w:jc w:val="both"/>
              <w:rPr>
                <w:rFonts w:ascii="Times New Roman" w:hAnsi="Times New Roman" w:cs="Times New Roman"/>
                <w:sz w:val="24"/>
                <w:szCs w:val="24"/>
              </w:rPr>
            </w:pPr>
            <w:r w:rsidRPr="00EB3C65">
              <w:rPr>
                <w:rFonts w:ascii="Times New Roman" w:hAnsi="Times New Roman" w:cs="Times New Roman"/>
                <w:sz w:val="24"/>
                <w:szCs w:val="24"/>
              </w:rPr>
              <w:t xml:space="preserve">принять участие в осмотре (обследовании) присоединяемых энергопринимающих </w:t>
            </w:r>
            <w:r w:rsidRPr="00EB3C65">
              <w:rPr>
                <w:rFonts w:ascii="Times New Roman" w:hAnsi="Times New Roman" w:cs="Times New Roman"/>
                <w:sz w:val="24"/>
                <w:szCs w:val="24"/>
              </w:rPr>
              <w:lastRenderedPageBreak/>
              <w:t xml:space="preserve">устройств и (или) объектов </w:t>
            </w:r>
            <w:proofErr w:type="spellStart"/>
            <w:r w:rsidRPr="00EB3C65">
              <w:rPr>
                <w:rFonts w:ascii="Times New Roman" w:hAnsi="Times New Roman" w:cs="Times New Roman"/>
                <w:sz w:val="24"/>
                <w:szCs w:val="24"/>
              </w:rPr>
              <w:t>микрогенерации</w:t>
            </w:r>
            <w:proofErr w:type="spellEnd"/>
            <w:r w:rsidRPr="00EB3C65">
              <w:rPr>
                <w:rFonts w:ascii="Times New Roman" w:hAnsi="Times New Roman" w:cs="Times New Roman"/>
                <w:sz w:val="24"/>
                <w:szCs w:val="24"/>
              </w:rPr>
              <w:t xml:space="preserve"> сетевой организацией;</w:t>
            </w:r>
          </w:p>
          <w:p w14:paraId="38044D38" w14:textId="7B08E030" w:rsidR="008B160C" w:rsidRPr="008B160C" w:rsidRDefault="00EB3C65" w:rsidP="00EB3C65">
            <w:pPr>
              <w:pStyle w:val="ConsPlusNonformat"/>
              <w:ind w:left="35" w:firstLine="709"/>
              <w:jc w:val="both"/>
              <w:rPr>
                <w:rFonts w:ascii="Times New Roman" w:hAnsi="Times New Roman" w:cs="Times New Roman"/>
                <w:sz w:val="24"/>
                <w:szCs w:val="24"/>
              </w:rPr>
            </w:pPr>
            <w:r w:rsidRPr="00EB3C65">
              <w:rPr>
                <w:rFonts w:ascii="Times New Roman" w:hAnsi="Times New Roman" w:cs="Times New Roman"/>
                <w:sz w:val="24"/>
                <w:szCs w:val="24"/>
              </w:rPr>
              <w:t xml:space="preserve">после осуществления сетевой организацией фактического присоединения энергопринимающих устройств и (или) объектов </w:t>
            </w:r>
            <w:proofErr w:type="spellStart"/>
            <w:r w:rsidRPr="00EB3C65">
              <w:rPr>
                <w:rFonts w:ascii="Times New Roman" w:hAnsi="Times New Roman" w:cs="Times New Roman"/>
                <w:sz w:val="24"/>
                <w:szCs w:val="24"/>
              </w:rPr>
              <w:t>микрогенерации</w:t>
            </w:r>
            <w:proofErr w:type="spellEnd"/>
            <w:r w:rsidRPr="00EB3C65">
              <w:rPr>
                <w:rFonts w:ascii="Times New Roman" w:hAnsi="Times New Roman" w:cs="Times New Roman"/>
                <w:sz w:val="24"/>
                <w:szCs w:val="24"/>
              </w:rPr>
              <w:t xml:space="preserve">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w:t>
            </w:r>
            <w:r w:rsidR="008B160C" w:rsidRPr="008B160C">
              <w:rPr>
                <w:rFonts w:ascii="Times New Roman" w:hAnsi="Times New Roman" w:cs="Times New Roman"/>
                <w:sz w:val="24"/>
                <w:szCs w:val="24"/>
              </w:rPr>
              <w:t xml:space="preserve"> </w:t>
            </w:r>
            <w:sdt>
              <w:sdtPr>
                <w:rPr>
                  <w:rFonts w:ascii="Times New Roman" w:hAnsi="Times New Roman" w:cs="Times New Roman"/>
                  <w:sz w:val="24"/>
                  <w:szCs w:val="24"/>
                </w:rPr>
                <w:id w:val="-541528672"/>
                <w:placeholder>
                  <w:docPart w:val="972D88CCDCE540658D3F49B9513F6292"/>
                </w:placeholder>
                <w:showingPlcHdr/>
              </w:sdtPr>
              <w:sdtEndPr/>
              <w:sdtContent>
                <w:r w:rsidR="00ED1030" w:rsidRPr="00624A7A">
                  <w:rPr>
                    <w:rStyle w:val="ad"/>
                  </w:rPr>
                  <w:t>Место для ввода текста.</w:t>
                </w:r>
              </w:sdtContent>
            </w:sdt>
            <w:r w:rsidR="00AF6EAC" w:rsidRPr="00AF6EAC">
              <w:rPr>
                <w:rFonts w:ascii="Times New Roman" w:hAnsi="Times New Roman" w:cs="Times New Roman"/>
                <w:sz w:val="24"/>
                <w:szCs w:val="24"/>
              </w:rPr>
              <w:t xml:space="preserve"> </w:t>
            </w:r>
            <w:r w:rsidRPr="00EB3C65">
              <w:rPr>
                <w:rFonts w:ascii="Times New Roman" w:hAnsi="Times New Roman" w:cs="Times New Roman"/>
                <w:sz w:val="24"/>
                <w:szCs w:val="24"/>
              </w:rPr>
              <w:t>рабочих дней со дня получения указанного акта от сетевой организации;</w:t>
            </w:r>
          </w:p>
          <w:p w14:paraId="6DD88518" w14:textId="77777777" w:rsidR="00EB3C65" w:rsidRDefault="008B160C" w:rsidP="008B160C">
            <w:pPr>
              <w:pStyle w:val="ConsPlusNonformat"/>
              <w:ind w:left="35" w:firstLine="709"/>
              <w:jc w:val="both"/>
              <w:rPr>
                <w:rFonts w:ascii="Times New Roman" w:hAnsi="Times New Roman" w:cs="Times New Roman"/>
                <w:sz w:val="24"/>
                <w:szCs w:val="24"/>
              </w:rPr>
            </w:pPr>
            <w:r w:rsidRPr="008B160C">
              <w:rPr>
                <w:rFonts w:ascii="Times New Roman" w:hAnsi="Times New Roman" w:cs="Times New Roman"/>
                <w:sz w:val="24"/>
                <w:szCs w:val="24"/>
              </w:rPr>
              <w:t xml:space="preserve">надлежащим образом исполнять указанные в </w:t>
            </w:r>
            <w:r w:rsidR="00AF6EAC" w:rsidRPr="00AF6EAC">
              <w:rPr>
                <w:rFonts w:ascii="Times New Roman" w:hAnsi="Times New Roman" w:cs="Times New Roman"/>
                <w:sz w:val="24"/>
                <w:szCs w:val="24"/>
              </w:rPr>
              <w:t xml:space="preserve">разделе </w:t>
            </w:r>
            <w:r w:rsidR="00ED1030">
              <w:rPr>
                <w:rFonts w:ascii="Times New Roman" w:hAnsi="Times New Roman" w:cs="Times New Roman"/>
                <w:sz w:val="24"/>
                <w:szCs w:val="24"/>
              </w:rPr>
              <w:t>3</w:t>
            </w:r>
            <w:r w:rsidR="00AF6EAC" w:rsidRPr="00AF6EAC">
              <w:rPr>
                <w:rFonts w:ascii="Times New Roman" w:hAnsi="Times New Roman" w:cs="Times New Roman"/>
                <w:sz w:val="24"/>
                <w:szCs w:val="24"/>
              </w:rPr>
              <w:t xml:space="preserve"> настоящего договора обязательства по оплате расходов на технологическое присоединение</w:t>
            </w:r>
            <w:r w:rsidR="00EB3C65">
              <w:rPr>
                <w:rFonts w:ascii="Times New Roman" w:hAnsi="Times New Roman" w:cs="Times New Roman"/>
                <w:sz w:val="24"/>
                <w:szCs w:val="24"/>
              </w:rPr>
              <w:t>.</w:t>
            </w:r>
          </w:p>
          <w:p w14:paraId="0D58F7EE" w14:textId="73B9D266" w:rsidR="00AF6EAC" w:rsidRDefault="00EB3C65" w:rsidP="000D620B">
            <w:pPr>
              <w:pStyle w:val="ConsPlusNonformat"/>
              <w:numPr>
                <w:ilvl w:val="1"/>
                <w:numId w:val="38"/>
              </w:numPr>
              <w:jc w:val="both"/>
              <w:rPr>
                <w:rFonts w:ascii="Times New Roman" w:hAnsi="Times New Roman" w:cs="Times New Roman"/>
                <w:sz w:val="24"/>
                <w:szCs w:val="24"/>
              </w:rPr>
            </w:pPr>
            <w:r w:rsidRPr="00EB3C65">
              <w:rPr>
                <w:rFonts w:ascii="Times New Roman" w:hAnsi="Times New Roman" w:cs="Times New Roman"/>
                <w:sz w:val="24"/>
                <w:szCs w:val="24"/>
              </w:rPr>
              <w:t>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6DE5F48C" w14:textId="77777777" w:rsidR="00ED1030" w:rsidRDefault="00ED1030" w:rsidP="00ED1030">
            <w:pPr>
              <w:pStyle w:val="ConsPlusNonformat"/>
              <w:numPr>
                <w:ilvl w:val="0"/>
                <w:numId w:val="38"/>
              </w:numPr>
              <w:spacing w:before="240" w:after="120"/>
              <w:jc w:val="center"/>
              <w:rPr>
                <w:rFonts w:ascii="Times New Roman" w:hAnsi="Times New Roman" w:cs="Times New Roman"/>
                <w:sz w:val="24"/>
                <w:szCs w:val="24"/>
              </w:rPr>
            </w:pPr>
            <w:r w:rsidRPr="00ED1030">
              <w:rPr>
                <w:rFonts w:ascii="Times New Roman" w:hAnsi="Times New Roman" w:cs="Times New Roman"/>
                <w:sz w:val="24"/>
                <w:szCs w:val="24"/>
              </w:rPr>
              <w:t>Плата за технологическое присоединение</w:t>
            </w:r>
            <w:r>
              <w:rPr>
                <w:rFonts w:ascii="Times New Roman" w:hAnsi="Times New Roman" w:cs="Times New Roman"/>
                <w:sz w:val="24"/>
                <w:szCs w:val="24"/>
              </w:rPr>
              <w:t xml:space="preserve"> </w:t>
            </w:r>
            <w:r w:rsidRPr="00ED1030">
              <w:rPr>
                <w:rFonts w:ascii="Times New Roman" w:hAnsi="Times New Roman" w:cs="Times New Roman"/>
                <w:sz w:val="24"/>
                <w:szCs w:val="24"/>
              </w:rPr>
              <w:t>и порядок расчетов</w:t>
            </w:r>
          </w:p>
          <w:p w14:paraId="2228A29F" w14:textId="330DE6F5" w:rsidR="00ED1030" w:rsidRP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Размер платы за технологическое присоединение определяется</w:t>
            </w:r>
            <w:r>
              <w:rPr>
                <w:rFonts w:ascii="Times New Roman" w:hAnsi="Times New Roman" w:cs="Times New Roman"/>
                <w:sz w:val="24"/>
                <w:szCs w:val="24"/>
              </w:rPr>
              <w:t xml:space="preserve"> </w:t>
            </w:r>
            <w:r w:rsidRPr="00ED1030">
              <w:rPr>
                <w:rFonts w:ascii="Times New Roman" w:hAnsi="Times New Roman" w:cs="Times New Roman"/>
                <w:sz w:val="24"/>
                <w:szCs w:val="24"/>
              </w:rPr>
              <w:t xml:space="preserve">в соответствии с решением </w:t>
            </w:r>
            <w:sdt>
              <w:sdtPr>
                <w:rPr>
                  <w:rFonts w:ascii="Times New Roman" w:hAnsi="Times New Roman" w:cs="Times New Roman"/>
                  <w:sz w:val="24"/>
                  <w:szCs w:val="24"/>
                </w:rPr>
                <w:id w:val="-128558567"/>
                <w:placeholder>
                  <w:docPart w:val="B4E2B2916C4841BEB127AEC8DBBE6642"/>
                </w:placeholder>
                <w:showingPlcHdr/>
              </w:sdtPr>
              <w:sdtEndPr/>
              <w:sdtContent>
                <w:r w:rsidRPr="00ED1030">
                  <w:rPr>
                    <w:rStyle w:val="ad"/>
                  </w:rPr>
                  <w:t>наименование органа исполнительной власти в области государственного регулирования тарифо</w:t>
                </w:r>
                <w:r>
                  <w:rPr>
                    <w:rStyle w:val="ad"/>
                  </w:rPr>
                  <w:t>в</w:t>
                </w:r>
                <w:r w:rsidRPr="00624A7A">
                  <w:rPr>
                    <w:rStyle w:val="ad"/>
                  </w:rPr>
                  <w:t>.</w:t>
                </w:r>
              </w:sdtContent>
            </w:sdt>
            <w:r w:rsidRPr="00ED1030">
              <w:rPr>
                <w:rFonts w:ascii="Times New Roman" w:hAnsi="Times New Roman" w:cs="Times New Roman"/>
                <w:sz w:val="24"/>
                <w:szCs w:val="24"/>
              </w:rPr>
              <w:t xml:space="preserve"> от </w:t>
            </w:r>
            <w:sdt>
              <w:sdtPr>
                <w:rPr>
                  <w:rFonts w:ascii="Times New Roman" w:hAnsi="Times New Roman" w:cs="Times New Roman"/>
                  <w:sz w:val="24"/>
                  <w:szCs w:val="24"/>
                </w:rPr>
                <w:id w:val="948514332"/>
                <w:placeholder>
                  <w:docPart w:val="BE00808A3E344A25A84B06285864A3C0"/>
                </w:placeholder>
                <w:showingPlcHdr/>
              </w:sdtPr>
              <w:sdtEndPr/>
              <w:sdtContent>
                <w:r w:rsidRPr="00624A7A">
                  <w:rPr>
                    <w:rStyle w:val="ad"/>
                  </w:rPr>
                  <w:t>Место для ввода текста.</w:t>
                </w:r>
              </w:sdtContent>
            </w:sdt>
            <w:r w:rsidRPr="00ED1030">
              <w:rPr>
                <w:rFonts w:ascii="Times New Roman" w:hAnsi="Times New Roman" w:cs="Times New Roman"/>
                <w:sz w:val="24"/>
                <w:szCs w:val="24"/>
              </w:rPr>
              <w:t xml:space="preserve"> N </w:t>
            </w:r>
            <w:sdt>
              <w:sdtPr>
                <w:rPr>
                  <w:rFonts w:ascii="Times New Roman" w:hAnsi="Times New Roman" w:cs="Times New Roman"/>
                  <w:sz w:val="24"/>
                  <w:szCs w:val="24"/>
                </w:rPr>
                <w:id w:val="-1052848229"/>
                <w:placeholder>
                  <w:docPart w:val="093E0D734D284952B8641BF16665D730"/>
                </w:placeholder>
                <w:showingPlcHdr/>
              </w:sdtPr>
              <w:sdtEndPr/>
              <w:sdtContent>
                <w:r w:rsidRPr="00624A7A">
                  <w:rPr>
                    <w:rStyle w:val="ad"/>
                  </w:rPr>
                  <w:t>Место для ввода текста.</w:t>
                </w:r>
              </w:sdtContent>
            </w:sdt>
            <w:r w:rsidRPr="00ED1030">
              <w:rPr>
                <w:rFonts w:ascii="Times New Roman" w:hAnsi="Times New Roman" w:cs="Times New Roman"/>
                <w:sz w:val="24"/>
                <w:szCs w:val="24"/>
              </w:rPr>
              <w:t xml:space="preserve"> и составляет </w:t>
            </w:r>
            <w:sdt>
              <w:sdtPr>
                <w:rPr>
                  <w:rFonts w:ascii="Times New Roman" w:hAnsi="Times New Roman" w:cs="Times New Roman"/>
                  <w:sz w:val="24"/>
                  <w:szCs w:val="24"/>
                </w:rPr>
                <w:id w:val="-626081363"/>
                <w:placeholder>
                  <w:docPart w:val="493245AA53D346D28556887806324EC4"/>
                </w:placeholder>
                <w:showingPlcHdr/>
              </w:sdtPr>
              <w:sdtEndPr/>
              <w:sdtContent>
                <w:r w:rsidRPr="00624A7A">
                  <w:rPr>
                    <w:rStyle w:val="ad"/>
                  </w:rPr>
                  <w:t>Место для ввода текста.</w:t>
                </w:r>
              </w:sdtContent>
            </w:sdt>
            <w:r w:rsidRPr="00ED1030">
              <w:rPr>
                <w:rFonts w:ascii="Times New Roman" w:hAnsi="Times New Roman" w:cs="Times New Roman"/>
                <w:sz w:val="24"/>
                <w:szCs w:val="24"/>
              </w:rPr>
              <w:t xml:space="preserve"> рублей </w:t>
            </w:r>
            <w:sdt>
              <w:sdtPr>
                <w:rPr>
                  <w:rFonts w:ascii="Times New Roman" w:hAnsi="Times New Roman" w:cs="Times New Roman"/>
                  <w:sz w:val="24"/>
                  <w:szCs w:val="24"/>
                </w:rPr>
                <w:id w:val="421306301"/>
                <w:placeholder>
                  <w:docPart w:val="82C77623CAC54580B776CF26374CF778"/>
                </w:placeholder>
                <w:showingPlcHdr/>
              </w:sdtPr>
              <w:sdtEndPr/>
              <w:sdtContent>
                <w:r w:rsidRPr="00624A7A">
                  <w:rPr>
                    <w:rStyle w:val="ad"/>
                  </w:rPr>
                  <w:t>Место для ввода текста.</w:t>
                </w:r>
              </w:sdtContent>
            </w:sdt>
            <w:r w:rsidRPr="00ED1030">
              <w:rPr>
                <w:rFonts w:ascii="Times New Roman" w:hAnsi="Times New Roman" w:cs="Times New Roman"/>
                <w:sz w:val="24"/>
                <w:szCs w:val="24"/>
              </w:rPr>
              <w:t xml:space="preserve"> копеек.</w:t>
            </w:r>
          </w:p>
          <w:p w14:paraId="15AC32E4" w14:textId="68160A85" w:rsidR="00ED1030" w:rsidRP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Внесение платы за технологическое присоединение осуществляется</w:t>
            </w:r>
            <w:r>
              <w:rPr>
                <w:rFonts w:ascii="Times New Roman" w:hAnsi="Times New Roman" w:cs="Times New Roman"/>
                <w:sz w:val="24"/>
                <w:szCs w:val="24"/>
              </w:rPr>
              <w:t xml:space="preserve"> </w:t>
            </w:r>
            <w:r w:rsidRPr="00ED1030">
              <w:rPr>
                <w:rFonts w:ascii="Times New Roman" w:hAnsi="Times New Roman" w:cs="Times New Roman"/>
                <w:sz w:val="24"/>
                <w:szCs w:val="24"/>
              </w:rPr>
              <w:t xml:space="preserve">заявителем в следующем порядке: </w:t>
            </w:r>
            <w:sdt>
              <w:sdtPr>
                <w:rPr>
                  <w:rFonts w:ascii="Times New Roman" w:hAnsi="Times New Roman" w:cs="Times New Roman"/>
                  <w:sz w:val="24"/>
                  <w:szCs w:val="24"/>
                </w:rPr>
                <w:id w:val="-360438426"/>
                <w:placeholder>
                  <w:docPart w:val="9183EFFDB5BD4FA3A8E11C153D2DED7B"/>
                </w:placeholder>
                <w:showingPlcHdr/>
              </w:sdtPr>
              <w:sdtEndPr/>
              <w:sdtContent>
                <w:r w:rsidRPr="00ED1030">
                  <w:rPr>
                    <w:rStyle w:val="ad"/>
                  </w:rPr>
                  <w:t>указываются порядок и сроки внесения платы за технологическое присоединение</w:t>
                </w:r>
                <w:r w:rsidRPr="00624A7A">
                  <w:rPr>
                    <w:rStyle w:val="ad"/>
                  </w:rPr>
                  <w:t>.</w:t>
                </w:r>
              </w:sdtContent>
            </w:sdt>
            <w:r>
              <w:rPr>
                <w:rFonts w:ascii="Times New Roman" w:hAnsi="Times New Roman" w:cs="Times New Roman"/>
                <w:sz w:val="24"/>
                <w:szCs w:val="24"/>
              </w:rPr>
              <w:t>.</w:t>
            </w:r>
          </w:p>
          <w:p w14:paraId="488AE73A" w14:textId="77777777" w:rsid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33591205" w14:textId="5A594BF4" w:rsidR="00ED1030" w:rsidRDefault="00ED1030" w:rsidP="00ED1030">
            <w:pPr>
              <w:pStyle w:val="ConsPlusNonformat"/>
              <w:numPr>
                <w:ilvl w:val="0"/>
                <w:numId w:val="38"/>
              </w:numPr>
              <w:spacing w:before="240" w:after="120"/>
              <w:jc w:val="center"/>
              <w:rPr>
                <w:rFonts w:ascii="Times New Roman" w:hAnsi="Times New Roman" w:cs="Times New Roman"/>
                <w:sz w:val="24"/>
                <w:szCs w:val="24"/>
              </w:rPr>
            </w:pPr>
            <w:r w:rsidRPr="00ED1030">
              <w:rPr>
                <w:rFonts w:ascii="Times New Roman" w:hAnsi="Times New Roman" w:cs="Times New Roman"/>
                <w:sz w:val="24"/>
                <w:szCs w:val="24"/>
              </w:rPr>
              <w:t>Разграничение балансовой принадлежности электрических</w:t>
            </w:r>
            <w:r>
              <w:rPr>
                <w:rFonts w:ascii="Times New Roman" w:hAnsi="Times New Roman" w:cs="Times New Roman"/>
                <w:sz w:val="24"/>
                <w:szCs w:val="24"/>
              </w:rPr>
              <w:br/>
            </w:r>
            <w:r w:rsidRPr="00ED1030">
              <w:rPr>
                <w:rFonts w:ascii="Times New Roman" w:hAnsi="Times New Roman" w:cs="Times New Roman"/>
                <w:sz w:val="24"/>
                <w:szCs w:val="24"/>
              </w:rPr>
              <w:t>сетей и эксплуатационной ответственности Сторон</w:t>
            </w:r>
          </w:p>
          <w:p w14:paraId="25ED26F7" w14:textId="49493B0C" w:rsidR="00ED1030" w:rsidRDefault="00D9671F" w:rsidP="00ED1030">
            <w:pPr>
              <w:pStyle w:val="ConsPlusNonformat"/>
              <w:numPr>
                <w:ilvl w:val="1"/>
                <w:numId w:val="38"/>
              </w:numPr>
              <w:jc w:val="both"/>
              <w:rPr>
                <w:rFonts w:ascii="Times New Roman" w:hAnsi="Times New Roman" w:cs="Times New Roman"/>
                <w:sz w:val="24"/>
                <w:szCs w:val="24"/>
              </w:rPr>
            </w:pPr>
            <w:r w:rsidRPr="00D9671F">
              <w:rPr>
                <w:rFonts w:ascii="Times New Roman" w:hAnsi="Times New Roman" w:cs="Times New Roman"/>
                <w:sz w:val="24"/>
                <w:szCs w:val="24"/>
              </w:rPr>
              <w:t xml:space="preserve">Заявитель несет балансовую и эксплуатационную ответственность в границах своего участка, сетевая организация - до границ участка </w:t>
            </w:r>
            <w:commentRangeStart w:id="4"/>
            <w:r w:rsidR="00ED1030" w:rsidRPr="00ED1030">
              <w:rPr>
                <w:rFonts w:ascii="Times New Roman" w:hAnsi="Times New Roman" w:cs="Times New Roman"/>
                <w:sz w:val="24"/>
                <w:szCs w:val="24"/>
              </w:rPr>
              <w:t>заявителя</w:t>
            </w:r>
            <w:commentRangeEnd w:id="4"/>
            <w:r w:rsidR="00ED1030">
              <w:rPr>
                <w:rStyle w:val="ae"/>
                <w:rFonts w:asciiTheme="minorHAnsi" w:hAnsiTheme="minorHAnsi" w:cstheme="minorBidi"/>
              </w:rPr>
              <w:commentReference w:id="4"/>
            </w:r>
            <w:r w:rsidR="00ED1030">
              <w:rPr>
                <w:rFonts w:ascii="Times New Roman" w:hAnsi="Times New Roman" w:cs="Times New Roman"/>
                <w:sz w:val="24"/>
                <w:szCs w:val="24"/>
              </w:rPr>
              <w:t>.</w:t>
            </w:r>
          </w:p>
          <w:p w14:paraId="7F986599" w14:textId="66186593" w:rsidR="00ED1030" w:rsidRDefault="00ED1030" w:rsidP="00ED1030">
            <w:pPr>
              <w:pStyle w:val="ConsPlusNonformat"/>
              <w:numPr>
                <w:ilvl w:val="0"/>
                <w:numId w:val="38"/>
              </w:numPr>
              <w:spacing w:before="240" w:after="120"/>
              <w:jc w:val="center"/>
              <w:rPr>
                <w:rFonts w:ascii="Times New Roman" w:hAnsi="Times New Roman" w:cs="Times New Roman"/>
                <w:sz w:val="24"/>
                <w:szCs w:val="24"/>
              </w:rPr>
            </w:pPr>
            <w:r>
              <w:rPr>
                <w:rFonts w:ascii="Times New Roman" w:hAnsi="Times New Roman" w:cs="Times New Roman"/>
                <w:sz w:val="24"/>
                <w:szCs w:val="24"/>
              </w:rPr>
              <w:t xml:space="preserve">Условия </w:t>
            </w:r>
            <w:r w:rsidRPr="00ED1030">
              <w:rPr>
                <w:rFonts w:ascii="Times New Roman" w:hAnsi="Times New Roman" w:cs="Times New Roman"/>
                <w:sz w:val="24"/>
                <w:szCs w:val="24"/>
              </w:rPr>
              <w:t>изменения, расторжения договора</w:t>
            </w:r>
            <w:r>
              <w:rPr>
                <w:rFonts w:ascii="Times New Roman" w:hAnsi="Times New Roman" w:cs="Times New Roman"/>
                <w:sz w:val="24"/>
                <w:szCs w:val="24"/>
              </w:rPr>
              <w:br/>
            </w:r>
            <w:r w:rsidR="008556D6" w:rsidRPr="00ED1030">
              <w:rPr>
                <w:rFonts w:ascii="Times New Roman" w:hAnsi="Times New Roman" w:cs="Times New Roman"/>
                <w:sz w:val="24"/>
                <w:szCs w:val="24"/>
              </w:rPr>
              <w:t>и</w:t>
            </w:r>
            <w:r w:rsidR="008556D6" w:rsidRPr="00ED1030">
              <w:rPr>
                <w:rFonts w:ascii="Times New Roman" w:hAnsi="Times New Roman" w:cs="Times New Roman"/>
                <w:sz w:val="24"/>
                <w:szCs w:val="24"/>
              </w:rPr>
              <w:t xml:space="preserve"> </w:t>
            </w:r>
            <w:r w:rsidRPr="00ED1030">
              <w:rPr>
                <w:rFonts w:ascii="Times New Roman" w:hAnsi="Times New Roman" w:cs="Times New Roman"/>
                <w:sz w:val="24"/>
                <w:szCs w:val="24"/>
              </w:rPr>
              <w:t>ответственность Сторон</w:t>
            </w:r>
          </w:p>
          <w:p w14:paraId="08A93D9B" w14:textId="77777777" w:rsidR="00D9671F" w:rsidRPr="00D9671F" w:rsidRDefault="00D9671F" w:rsidP="00D9671F">
            <w:pPr>
              <w:pStyle w:val="ConsPlusNonformat"/>
              <w:numPr>
                <w:ilvl w:val="1"/>
                <w:numId w:val="38"/>
              </w:numPr>
              <w:jc w:val="both"/>
              <w:rPr>
                <w:rFonts w:ascii="Times New Roman" w:hAnsi="Times New Roman" w:cs="Times New Roman"/>
                <w:sz w:val="24"/>
                <w:szCs w:val="24"/>
              </w:rPr>
            </w:pPr>
            <w:r w:rsidRPr="00D9671F">
              <w:rPr>
                <w:rFonts w:ascii="Times New Roman" w:hAnsi="Times New Roman" w:cs="Times New Roman"/>
                <w:sz w:val="24"/>
                <w:szCs w:val="24"/>
              </w:rPr>
              <w:t>Настоящий договор может быть изменен по письменному соглашению сторон или в судебном порядке.</w:t>
            </w:r>
          </w:p>
          <w:p w14:paraId="5FAD1C7A" w14:textId="32D39DC4" w:rsidR="00D9671F" w:rsidRPr="00D9671F" w:rsidRDefault="00D9671F" w:rsidP="00D9671F">
            <w:pPr>
              <w:pStyle w:val="ConsPlusNonformat"/>
              <w:numPr>
                <w:ilvl w:val="1"/>
                <w:numId w:val="38"/>
              </w:numPr>
              <w:jc w:val="both"/>
              <w:rPr>
                <w:rFonts w:ascii="Times New Roman" w:hAnsi="Times New Roman" w:cs="Times New Roman"/>
                <w:sz w:val="24"/>
                <w:szCs w:val="24"/>
              </w:rPr>
            </w:pPr>
            <w:r w:rsidRPr="00D9671F">
              <w:rPr>
                <w:rFonts w:ascii="Times New Roman" w:hAnsi="Times New Roman" w:cs="Times New Roman"/>
                <w:sz w:val="24"/>
                <w:szCs w:val="24"/>
              </w:rPr>
              <w:t>Договор может быть расторгнут по требованию одной из сторон по основаниям, предусмотренным Гражданским кодексом Российской Федерации.</w:t>
            </w:r>
          </w:p>
          <w:p w14:paraId="0F2A64DE" w14:textId="4E1D695B" w:rsidR="00D9671F" w:rsidRPr="00D9671F" w:rsidRDefault="00D9671F" w:rsidP="00D9671F">
            <w:pPr>
              <w:pStyle w:val="ConsPlusNonformat"/>
              <w:numPr>
                <w:ilvl w:val="1"/>
                <w:numId w:val="38"/>
              </w:numPr>
              <w:jc w:val="both"/>
              <w:rPr>
                <w:rFonts w:ascii="Times New Roman" w:hAnsi="Times New Roman" w:cs="Times New Roman"/>
                <w:sz w:val="24"/>
                <w:szCs w:val="24"/>
              </w:rPr>
            </w:pPr>
            <w:r w:rsidRPr="00D9671F">
              <w:rPr>
                <w:rFonts w:ascii="Times New Roman" w:hAnsi="Times New Roman" w:cs="Times New Roman"/>
                <w:sz w:val="24"/>
                <w:szCs w:val="24"/>
              </w:rPr>
              <w:t>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355435A8" w14:textId="686C4561" w:rsidR="00ED1030" w:rsidRPr="00ED1030" w:rsidRDefault="00D9671F" w:rsidP="00D9671F">
            <w:pPr>
              <w:pStyle w:val="ConsPlusNonformat"/>
              <w:ind w:firstLine="741"/>
              <w:jc w:val="both"/>
              <w:rPr>
                <w:rFonts w:ascii="Times New Roman" w:hAnsi="Times New Roman" w:cs="Times New Roman"/>
                <w:sz w:val="24"/>
                <w:szCs w:val="24"/>
              </w:rPr>
            </w:pPr>
            <w:r w:rsidRPr="00D9671F">
              <w:rPr>
                <w:rFonts w:ascii="Times New Roman" w:hAnsi="Times New Roman" w:cs="Times New Roman"/>
                <w:sz w:val="24"/>
                <w:szCs w:val="24"/>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2FCB2296" w14:textId="35846289" w:rsidR="00ED1030" w:rsidRPr="00ED1030" w:rsidRDefault="00D9671F" w:rsidP="00ED1030">
            <w:pPr>
              <w:pStyle w:val="ConsPlusNonformat"/>
              <w:numPr>
                <w:ilvl w:val="1"/>
                <w:numId w:val="38"/>
              </w:numPr>
              <w:jc w:val="both"/>
              <w:rPr>
                <w:rFonts w:ascii="Times New Roman" w:hAnsi="Times New Roman" w:cs="Times New Roman"/>
                <w:sz w:val="24"/>
                <w:szCs w:val="24"/>
              </w:rPr>
            </w:pPr>
            <w:r w:rsidRPr="00D9671F">
              <w:rPr>
                <w:rFonts w:ascii="Times New Roman" w:hAnsi="Times New Roman" w:cs="Times New Roman"/>
                <w:sz w:val="24"/>
                <w:szCs w:val="24"/>
              </w:rPr>
              <w:t xml:space="preserve">Сторона договора, нарушившая срок осуществления мероприятий по </w:t>
            </w:r>
            <w:r w:rsidRPr="00D9671F">
              <w:rPr>
                <w:rFonts w:ascii="Times New Roman" w:hAnsi="Times New Roman" w:cs="Times New Roman"/>
                <w:sz w:val="24"/>
                <w:szCs w:val="24"/>
              </w:rPr>
              <w:lastRenderedPageBreak/>
              <w:t xml:space="preserve">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w:t>
            </w:r>
            <w:proofErr w:type="spellStart"/>
            <w:r w:rsidRPr="00D9671F">
              <w:rPr>
                <w:rFonts w:ascii="Times New Roman" w:hAnsi="Times New Roman" w:cs="Times New Roman"/>
                <w:sz w:val="24"/>
                <w:szCs w:val="24"/>
              </w:rPr>
              <w:t>кВ</w:t>
            </w:r>
            <w:proofErr w:type="spellEnd"/>
            <w:r w:rsidRPr="00D9671F">
              <w:rPr>
                <w:rFonts w:ascii="Times New Roman" w:hAnsi="Times New Roman" w:cs="Times New Roman"/>
                <w:sz w:val="24"/>
                <w:szCs w:val="24"/>
              </w:rP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r w:rsidR="00ED1030" w:rsidRPr="00ED1030">
              <w:rPr>
                <w:rFonts w:ascii="Times New Roman" w:hAnsi="Times New Roman" w:cs="Times New Roman"/>
                <w:sz w:val="24"/>
                <w:szCs w:val="24"/>
              </w:rPr>
              <w:t>.</w:t>
            </w:r>
          </w:p>
          <w:p w14:paraId="1EFA94DC" w14:textId="0F403555" w:rsidR="00ED1030" w:rsidRPr="00ED1030" w:rsidRDefault="00ED1030" w:rsidP="00BC58D1">
            <w:pPr>
              <w:pStyle w:val="ConsPlusNonformat"/>
              <w:ind w:firstLine="744"/>
              <w:jc w:val="both"/>
              <w:rPr>
                <w:rFonts w:ascii="Times New Roman" w:hAnsi="Times New Roman" w:cs="Times New Roman"/>
                <w:sz w:val="24"/>
                <w:szCs w:val="24"/>
              </w:rPr>
            </w:pPr>
            <w:r w:rsidRPr="00ED1030">
              <w:rPr>
                <w:rFonts w:ascii="Times New Roman" w:hAnsi="Times New Roman" w:cs="Times New Roman"/>
                <w:sz w:val="24"/>
                <w:szCs w:val="24"/>
              </w:rP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w:t>
            </w:r>
          </w:p>
          <w:p w14:paraId="0E2D7086" w14:textId="0411497E" w:rsidR="00ED1030" w:rsidRP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04A5B833" w14:textId="77777777" w:rsid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0FDEA6A2" w14:textId="77777777" w:rsidR="00BC58D1" w:rsidRDefault="00BC58D1" w:rsidP="00BC58D1">
            <w:pPr>
              <w:pStyle w:val="ConsPlusNonformat"/>
              <w:numPr>
                <w:ilvl w:val="0"/>
                <w:numId w:val="38"/>
              </w:numPr>
              <w:spacing w:before="240" w:after="120"/>
              <w:jc w:val="center"/>
              <w:rPr>
                <w:rFonts w:ascii="Times New Roman" w:hAnsi="Times New Roman" w:cs="Times New Roman"/>
                <w:sz w:val="24"/>
                <w:szCs w:val="24"/>
              </w:rPr>
            </w:pPr>
            <w:r>
              <w:rPr>
                <w:rFonts w:ascii="Times New Roman" w:hAnsi="Times New Roman" w:cs="Times New Roman"/>
                <w:sz w:val="24"/>
                <w:szCs w:val="24"/>
              </w:rPr>
              <w:t xml:space="preserve">Порядок </w:t>
            </w:r>
            <w:r w:rsidRPr="00BC58D1">
              <w:rPr>
                <w:rFonts w:ascii="Times New Roman" w:hAnsi="Times New Roman" w:cs="Times New Roman"/>
                <w:sz w:val="24"/>
                <w:szCs w:val="24"/>
              </w:rPr>
              <w:t>разрешения споров</w:t>
            </w:r>
          </w:p>
          <w:p w14:paraId="4C820D29" w14:textId="77777777" w:rsidR="00BC58D1" w:rsidRDefault="00734149" w:rsidP="00BC58D1">
            <w:pPr>
              <w:pStyle w:val="ConsPlusNonformat"/>
              <w:numPr>
                <w:ilvl w:val="1"/>
                <w:numId w:val="38"/>
              </w:numPr>
              <w:jc w:val="both"/>
              <w:rPr>
                <w:rFonts w:ascii="Times New Roman" w:hAnsi="Times New Roman" w:cs="Times New Roman"/>
                <w:sz w:val="24"/>
                <w:szCs w:val="24"/>
              </w:rPr>
            </w:pPr>
            <w:r w:rsidRPr="00734149">
              <w:rPr>
                <w:rFonts w:ascii="Times New Roman" w:hAnsi="Times New Roman" w:cs="Times New Roman"/>
                <w:sz w:val="24"/>
                <w:szCs w:val="24"/>
              </w:rPr>
              <w:t>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5E10661D" w14:textId="77777777" w:rsidR="00734149" w:rsidRDefault="00734149" w:rsidP="00734149">
            <w:pPr>
              <w:pStyle w:val="ConsPlusNonformat"/>
              <w:numPr>
                <w:ilvl w:val="0"/>
                <w:numId w:val="38"/>
              </w:numPr>
              <w:spacing w:before="240" w:after="120"/>
              <w:jc w:val="center"/>
              <w:rPr>
                <w:rFonts w:ascii="Times New Roman" w:hAnsi="Times New Roman" w:cs="Times New Roman"/>
                <w:sz w:val="24"/>
                <w:szCs w:val="24"/>
              </w:rPr>
            </w:pPr>
            <w:r w:rsidRPr="00734149">
              <w:rPr>
                <w:rFonts w:ascii="Times New Roman" w:hAnsi="Times New Roman" w:cs="Times New Roman"/>
                <w:sz w:val="24"/>
                <w:szCs w:val="24"/>
              </w:rPr>
              <w:t>Заключительные положения</w:t>
            </w:r>
          </w:p>
          <w:p w14:paraId="183E30AB" w14:textId="02ABD46C" w:rsidR="00734149" w:rsidRDefault="00734149" w:rsidP="00734149">
            <w:pPr>
              <w:pStyle w:val="ConsPlusNonformat"/>
              <w:numPr>
                <w:ilvl w:val="1"/>
                <w:numId w:val="38"/>
              </w:numPr>
              <w:jc w:val="both"/>
              <w:rPr>
                <w:rFonts w:ascii="Times New Roman" w:hAnsi="Times New Roman" w:cs="Times New Roman"/>
                <w:sz w:val="24"/>
                <w:szCs w:val="24"/>
              </w:rPr>
            </w:pPr>
            <w:r w:rsidRPr="00734149">
              <w:rPr>
                <w:rFonts w:ascii="Times New Roman" w:hAnsi="Times New Roman" w:cs="Times New Roman"/>
                <w:sz w:val="24"/>
                <w:szCs w:val="24"/>
              </w:rPr>
              <w:t xml:space="preserve">Настоящий договор считается заключенным </w:t>
            </w:r>
            <w:r w:rsidR="00CA3C96" w:rsidRPr="00CA3C96">
              <w:rPr>
                <w:rFonts w:ascii="Times New Roman" w:hAnsi="Times New Roman" w:cs="Times New Roman"/>
                <w:sz w:val="24"/>
                <w:szCs w:val="24"/>
              </w:rPr>
              <w:t>с даты поступления подписанного</w:t>
            </w:r>
            <w:r w:rsidR="00CA3C96">
              <w:rPr>
                <w:rFonts w:ascii="Times New Roman" w:hAnsi="Times New Roman" w:cs="Times New Roman"/>
                <w:sz w:val="24"/>
                <w:szCs w:val="24"/>
              </w:rPr>
              <w:t xml:space="preserve"> </w:t>
            </w:r>
            <w:r w:rsidR="00CA3C96" w:rsidRPr="00CA3C96">
              <w:rPr>
                <w:rFonts w:ascii="Times New Roman" w:hAnsi="Times New Roman" w:cs="Times New Roman"/>
                <w:sz w:val="24"/>
                <w:szCs w:val="24"/>
              </w:rPr>
              <w:t>заявителем экземпляра настоящего договора в сетевую организацию</w:t>
            </w:r>
            <w:r w:rsidRPr="00734149">
              <w:rPr>
                <w:rFonts w:ascii="Times New Roman" w:hAnsi="Times New Roman" w:cs="Times New Roman"/>
                <w:sz w:val="24"/>
                <w:szCs w:val="24"/>
              </w:rPr>
              <w:t>.</w:t>
            </w:r>
          </w:p>
          <w:p w14:paraId="78F23C79" w14:textId="63EA375F" w:rsidR="00734149" w:rsidRPr="00C113D2" w:rsidRDefault="00734149" w:rsidP="00734149">
            <w:pPr>
              <w:pStyle w:val="ConsPlusNonformat"/>
              <w:numPr>
                <w:ilvl w:val="1"/>
                <w:numId w:val="38"/>
              </w:numPr>
              <w:jc w:val="both"/>
              <w:rPr>
                <w:rFonts w:ascii="Times New Roman" w:hAnsi="Times New Roman" w:cs="Times New Roman"/>
                <w:sz w:val="24"/>
                <w:szCs w:val="24"/>
              </w:rPr>
            </w:pPr>
            <w:r w:rsidRPr="00734149">
              <w:rPr>
                <w:rFonts w:ascii="Times New Roman" w:hAnsi="Times New Roman" w:cs="Times New Roman"/>
                <w:sz w:val="24"/>
                <w:szCs w:val="24"/>
              </w:rPr>
              <w:t>Настоящий договор составлен и подписан в двух экземплярах, по одному для каждой из Сторон.</w:t>
            </w:r>
          </w:p>
        </w:tc>
      </w:tr>
      <w:tr w:rsidR="00C92E36" w14:paraId="1042B962" w14:textId="77777777" w:rsidTr="006C4C42">
        <w:trPr>
          <w:trHeight w:val="578"/>
        </w:trPr>
        <w:tc>
          <w:tcPr>
            <w:tcW w:w="1695" w:type="dxa"/>
          </w:tcPr>
          <w:p w14:paraId="4A6CDA0C" w14:textId="164822F7" w:rsidR="00C92E36" w:rsidRDefault="00E10CD4" w:rsidP="00846ED8">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Приложения:</w:t>
            </w:r>
          </w:p>
        </w:tc>
        <w:tc>
          <w:tcPr>
            <w:tcW w:w="7661" w:type="dxa"/>
            <w:gridSpan w:val="10"/>
          </w:tcPr>
          <w:p w14:paraId="4CF5E443" w14:textId="069D4A10" w:rsidR="00C92E36" w:rsidRDefault="006C4C42" w:rsidP="00135469">
            <w:pPr>
              <w:pStyle w:val="ConsPlusNonformat"/>
              <w:numPr>
                <w:ilvl w:val="0"/>
                <w:numId w:val="45"/>
              </w:numPr>
              <w:rPr>
                <w:rFonts w:ascii="Times New Roman" w:hAnsi="Times New Roman" w:cs="Times New Roman"/>
                <w:sz w:val="24"/>
                <w:szCs w:val="24"/>
              </w:rPr>
            </w:pPr>
            <w:r>
              <w:rPr>
                <w:rFonts w:ascii="Times New Roman" w:hAnsi="Times New Roman" w:cs="Times New Roman"/>
                <w:sz w:val="24"/>
                <w:szCs w:val="24"/>
              </w:rPr>
              <w:t xml:space="preserve">Технические условия от </w:t>
            </w:r>
            <w:sdt>
              <w:sdtPr>
                <w:rPr>
                  <w:rFonts w:ascii="Times New Roman" w:hAnsi="Times New Roman" w:cs="Times New Roman"/>
                  <w:sz w:val="24"/>
                  <w:szCs w:val="24"/>
                </w:rPr>
                <w:id w:val="-1762513051"/>
                <w:placeholder>
                  <w:docPart w:val="F7CAFF62E39445369D2FFCCD356E76AE"/>
                </w:placeholder>
                <w:showingPlcHdr/>
              </w:sdtPr>
              <w:sdtEndPr/>
              <w:sdtContent>
                <w:r w:rsidRPr="00624A7A">
                  <w:rPr>
                    <w:rStyle w:val="ad"/>
                  </w:rPr>
                  <w:t>Место для ввода текста.</w:t>
                </w:r>
              </w:sdtContent>
            </w:sdt>
            <w:r>
              <w:rPr>
                <w:rFonts w:ascii="Times New Roman" w:hAnsi="Times New Roman" w:cs="Times New Roman"/>
                <w:sz w:val="24"/>
                <w:szCs w:val="24"/>
              </w:rPr>
              <w:t xml:space="preserve"> № </w:t>
            </w:r>
            <w:sdt>
              <w:sdtPr>
                <w:rPr>
                  <w:rFonts w:ascii="Times New Roman" w:hAnsi="Times New Roman" w:cs="Times New Roman"/>
                  <w:sz w:val="24"/>
                  <w:szCs w:val="24"/>
                </w:rPr>
                <w:id w:val="1101691321"/>
                <w:placeholder>
                  <w:docPart w:val="0AFE3F665E3B4B03BF1A565FD60D373B"/>
                </w:placeholder>
                <w:showingPlcHdr/>
              </w:sdtPr>
              <w:sdtEndPr/>
              <w:sdtContent>
                <w:r w:rsidRPr="00624A7A">
                  <w:rPr>
                    <w:rStyle w:val="ad"/>
                  </w:rPr>
                  <w:t>Место для ввода текста.</w:t>
                </w:r>
              </w:sdtContent>
            </w:sdt>
          </w:p>
        </w:tc>
      </w:tr>
      <w:tr w:rsidR="006C4C42" w14:paraId="4C4D5636" w14:textId="77777777" w:rsidTr="006C4C42">
        <w:trPr>
          <w:trHeight w:val="578"/>
        </w:trPr>
        <w:tc>
          <w:tcPr>
            <w:tcW w:w="4678" w:type="dxa"/>
            <w:gridSpan w:val="5"/>
            <w:vAlign w:val="bottom"/>
          </w:tcPr>
          <w:p w14:paraId="0E5FB9C8" w14:textId="6B61471E" w:rsidR="006C4C42" w:rsidRPr="002B2399" w:rsidRDefault="006C4C42" w:rsidP="00846ED8">
            <w:pPr>
              <w:pStyle w:val="ConsPlusNonformat"/>
              <w:jc w:val="both"/>
              <w:rPr>
                <w:rFonts w:ascii="Times New Roman" w:hAnsi="Times New Roman" w:cs="Times New Roman"/>
                <w:b/>
                <w:sz w:val="24"/>
                <w:szCs w:val="24"/>
              </w:rPr>
            </w:pPr>
            <w:r w:rsidRPr="002B2399">
              <w:rPr>
                <w:rFonts w:ascii="Times New Roman" w:hAnsi="Times New Roman" w:cs="Times New Roman"/>
                <w:b/>
                <w:sz w:val="24"/>
                <w:szCs w:val="24"/>
              </w:rPr>
              <w:t>Сетевая организация</w:t>
            </w:r>
            <w:r w:rsidR="002B2399">
              <w:rPr>
                <w:rFonts w:ascii="Times New Roman" w:hAnsi="Times New Roman" w:cs="Times New Roman"/>
                <w:b/>
                <w:sz w:val="24"/>
                <w:szCs w:val="24"/>
              </w:rPr>
              <w:t>:</w:t>
            </w:r>
          </w:p>
        </w:tc>
        <w:tc>
          <w:tcPr>
            <w:tcW w:w="4678" w:type="dxa"/>
            <w:gridSpan w:val="6"/>
            <w:vAlign w:val="bottom"/>
          </w:tcPr>
          <w:p w14:paraId="0966EAE0" w14:textId="0DF231AD" w:rsidR="006C4C42" w:rsidRPr="002B2399" w:rsidRDefault="006C4C42" w:rsidP="006C4C42">
            <w:pPr>
              <w:pStyle w:val="ConsPlusNonformat"/>
              <w:rPr>
                <w:rFonts w:ascii="Times New Roman" w:hAnsi="Times New Roman" w:cs="Times New Roman"/>
                <w:b/>
                <w:sz w:val="24"/>
                <w:szCs w:val="24"/>
              </w:rPr>
            </w:pPr>
            <w:r w:rsidRPr="002B2399">
              <w:rPr>
                <w:rFonts w:ascii="Times New Roman" w:hAnsi="Times New Roman" w:cs="Times New Roman"/>
                <w:b/>
                <w:sz w:val="24"/>
                <w:szCs w:val="24"/>
              </w:rPr>
              <w:t>Заявитель</w:t>
            </w:r>
            <w:r w:rsidR="002B2399">
              <w:rPr>
                <w:rFonts w:ascii="Times New Roman" w:hAnsi="Times New Roman" w:cs="Times New Roman"/>
                <w:b/>
                <w:sz w:val="24"/>
                <w:szCs w:val="24"/>
              </w:rPr>
              <w:t>:</w:t>
            </w:r>
          </w:p>
        </w:tc>
      </w:tr>
      <w:tr w:rsidR="006C4C42" w:rsidRPr="002B2399" w14:paraId="03817AD6" w14:textId="77777777" w:rsidTr="002B2399">
        <w:trPr>
          <w:trHeight w:val="578"/>
        </w:trPr>
        <w:tc>
          <w:tcPr>
            <w:tcW w:w="4678" w:type="dxa"/>
            <w:gridSpan w:val="5"/>
          </w:tcPr>
          <w:p w14:paraId="10813813" w14:textId="4850E0C8" w:rsidR="00CA3C96" w:rsidRDefault="00CA3C96" w:rsidP="00846ED8">
            <w:pPr>
              <w:pStyle w:val="ConsPlusNonformat"/>
              <w:jc w:val="both"/>
              <w:rPr>
                <w:rFonts w:ascii="Times New Roman" w:hAnsi="Times New Roman" w:cs="Times New Roman"/>
                <w:sz w:val="24"/>
                <w:szCs w:val="24"/>
              </w:rPr>
            </w:pPr>
            <w:r>
              <w:rPr>
                <w:rFonts w:ascii="Times New Roman" w:hAnsi="Times New Roman" w:cs="Times New Roman"/>
                <w:sz w:val="24"/>
                <w:szCs w:val="24"/>
              </w:rPr>
              <w:t>ОООО «ЯЭСК»</w:t>
            </w:r>
          </w:p>
          <w:p w14:paraId="3ACBDB14" w14:textId="31908669" w:rsidR="006C4C42" w:rsidRPr="002B2399" w:rsidRDefault="00762FB8" w:rsidP="00846ED8">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ОГРН 1181447012075</w:t>
            </w:r>
          </w:p>
          <w:p w14:paraId="17A51602" w14:textId="77777777" w:rsidR="002B2399" w:rsidRPr="002B2399" w:rsidRDefault="002B2399" w:rsidP="00846ED8">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ИНН 1435335460</w:t>
            </w:r>
          </w:p>
          <w:p w14:paraId="214CAAEE" w14:textId="59676C7C" w:rsidR="002B2399" w:rsidRPr="002B2399" w:rsidRDefault="002B2399" w:rsidP="00846ED8">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КПП 143501001</w:t>
            </w:r>
          </w:p>
          <w:p w14:paraId="4343324F" w14:textId="6DEAF75D" w:rsidR="002B2399" w:rsidRPr="002B2399" w:rsidRDefault="002B2399" w:rsidP="00846ED8">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ОКПО 32799950</w:t>
            </w:r>
          </w:p>
          <w:p w14:paraId="57F6C584" w14:textId="60982D9A" w:rsidR="002B2399" w:rsidRPr="002B2399" w:rsidRDefault="002B2399" w:rsidP="00846ED8">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Место нахождения: 677000, Республика Саха (Якутия), город Якутск, улица Орджоникидзе, дом 36, корпус 1, офис 802</w:t>
            </w:r>
          </w:p>
          <w:p w14:paraId="491A6834" w14:textId="1826175A" w:rsidR="002B2399" w:rsidRPr="002B2399" w:rsidRDefault="002B2399" w:rsidP="00846ED8">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Адрес для направления корреспонденции: 677000, Республика Саха (Якутия), город Якутск, улица Орджоникидзе, дом 36, корпус 1, офис 802</w:t>
            </w:r>
          </w:p>
          <w:p w14:paraId="0D9E1390" w14:textId="6B183E1F" w:rsidR="002B2399" w:rsidRPr="002B2399" w:rsidRDefault="002B2399" w:rsidP="00846ED8">
            <w:pPr>
              <w:pStyle w:val="ConsPlusNonformat"/>
              <w:jc w:val="both"/>
              <w:rPr>
                <w:rFonts w:ascii="Times New Roman" w:hAnsi="Times New Roman" w:cs="Times New Roman"/>
                <w:sz w:val="24"/>
                <w:szCs w:val="24"/>
                <w:lang w:val="en-US"/>
              </w:rPr>
            </w:pPr>
            <w:r w:rsidRPr="002B2399">
              <w:rPr>
                <w:rFonts w:ascii="Times New Roman" w:hAnsi="Times New Roman" w:cs="Times New Roman"/>
                <w:sz w:val="24"/>
                <w:szCs w:val="24"/>
                <w:lang w:val="en-US"/>
              </w:rPr>
              <w:t xml:space="preserve">Email: </w:t>
            </w:r>
            <w:hyperlink r:id="rId11" w:history="1">
              <w:r w:rsidRPr="002B2399">
                <w:rPr>
                  <w:rStyle w:val="aa"/>
                  <w:rFonts w:ascii="Times New Roman" w:hAnsi="Times New Roman" w:cs="Times New Roman"/>
                  <w:sz w:val="24"/>
                  <w:szCs w:val="24"/>
                  <w:lang w:val="en-US"/>
                </w:rPr>
                <w:t>yaesk@alrosa.ru</w:t>
              </w:r>
            </w:hyperlink>
          </w:p>
          <w:p w14:paraId="1ECB72E0" w14:textId="32943291" w:rsidR="002B2399" w:rsidRPr="00591166" w:rsidRDefault="002B2399" w:rsidP="00846ED8">
            <w:pPr>
              <w:pStyle w:val="ConsPlusNonformat"/>
              <w:jc w:val="both"/>
              <w:rPr>
                <w:rFonts w:ascii="Times New Roman" w:hAnsi="Times New Roman" w:cs="Times New Roman"/>
                <w:sz w:val="24"/>
                <w:szCs w:val="24"/>
                <w:lang w:val="en-US"/>
              </w:rPr>
            </w:pPr>
            <w:r w:rsidRPr="002B2399">
              <w:rPr>
                <w:rFonts w:ascii="Times New Roman" w:hAnsi="Times New Roman" w:cs="Times New Roman"/>
                <w:sz w:val="24"/>
                <w:szCs w:val="24"/>
              </w:rPr>
              <w:t>Телефон</w:t>
            </w:r>
            <w:r w:rsidRPr="00591166">
              <w:rPr>
                <w:rFonts w:ascii="Times New Roman" w:hAnsi="Times New Roman" w:cs="Times New Roman"/>
                <w:sz w:val="24"/>
                <w:szCs w:val="24"/>
                <w:lang w:val="en-US"/>
              </w:rPr>
              <w:t>/</w:t>
            </w:r>
            <w:r w:rsidRPr="002B2399">
              <w:rPr>
                <w:rFonts w:ascii="Times New Roman" w:hAnsi="Times New Roman" w:cs="Times New Roman"/>
                <w:sz w:val="24"/>
                <w:szCs w:val="24"/>
              </w:rPr>
              <w:t>факс</w:t>
            </w:r>
            <w:r w:rsidRPr="00591166">
              <w:rPr>
                <w:rFonts w:ascii="Times New Roman" w:hAnsi="Times New Roman" w:cs="Times New Roman"/>
                <w:sz w:val="24"/>
                <w:szCs w:val="24"/>
                <w:lang w:val="en-US"/>
              </w:rPr>
              <w:t>: +74112506257, 506528</w:t>
            </w:r>
          </w:p>
          <w:p w14:paraId="6D84F1A3" w14:textId="77777777" w:rsidR="002B2399" w:rsidRPr="002B2399" w:rsidRDefault="002B2399" w:rsidP="002B2399">
            <w:pPr>
              <w:rPr>
                <w:rFonts w:ascii="Times New Roman" w:hAnsi="Times New Roman" w:cs="Times New Roman"/>
                <w:sz w:val="24"/>
                <w:szCs w:val="24"/>
              </w:rPr>
            </w:pPr>
            <w:r w:rsidRPr="002B2399">
              <w:rPr>
                <w:rFonts w:ascii="Times New Roman" w:hAnsi="Times New Roman" w:cs="Times New Roman"/>
                <w:sz w:val="24"/>
                <w:szCs w:val="24"/>
              </w:rPr>
              <w:t xml:space="preserve">Банковские реквизиты: р/с 40702810017030000080 в Операционном </w:t>
            </w:r>
            <w:r w:rsidRPr="002B2399">
              <w:rPr>
                <w:rFonts w:ascii="Times New Roman" w:hAnsi="Times New Roman" w:cs="Times New Roman"/>
                <w:sz w:val="24"/>
                <w:szCs w:val="24"/>
              </w:rPr>
              <w:lastRenderedPageBreak/>
              <w:t>офисе «Магистральный» в г. Новосибирске Филиала Банка ВТБ (ПАО) в г. Красноярске</w:t>
            </w:r>
          </w:p>
          <w:p w14:paraId="2036DC26" w14:textId="77777777" w:rsidR="002B2399" w:rsidRPr="002B2399" w:rsidRDefault="002B2399" w:rsidP="002B2399">
            <w:pPr>
              <w:rPr>
                <w:rFonts w:ascii="Times New Roman" w:hAnsi="Times New Roman" w:cs="Times New Roman"/>
                <w:sz w:val="24"/>
                <w:szCs w:val="24"/>
              </w:rPr>
            </w:pPr>
            <w:r w:rsidRPr="002B2399">
              <w:rPr>
                <w:rFonts w:ascii="Times New Roman" w:hAnsi="Times New Roman" w:cs="Times New Roman"/>
                <w:sz w:val="24"/>
                <w:szCs w:val="24"/>
              </w:rPr>
              <w:t>к/с 30101810200000000777</w:t>
            </w:r>
          </w:p>
          <w:p w14:paraId="0EEC8FD1" w14:textId="77777777" w:rsidR="002B2399" w:rsidRPr="002B2399" w:rsidRDefault="002B2399" w:rsidP="002B2399">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БИК 040407777</w:t>
            </w:r>
          </w:p>
          <w:p w14:paraId="138AA606" w14:textId="58DE8355" w:rsidR="002B2399" w:rsidRPr="002B2399" w:rsidRDefault="002B2399" w:rsidP="00CA3C96">
            <w:pPr>
              <w:pStyle w:val="ConsPlusNonformat"/>
              <w:rPr>
                <w:rFonts w:ascii="Times New Roman" w:hAnsi="Times New Roman" w:cs="Times New Roman"/>
                <w:sz w:val="24"/>
                <w:szCs w:val="24"/>
              </w:rPr>
            </w:pPr>
            <w:r w:rsidRPr="002B2399">
              <w:rPr>
                <w:rFonts w:ascii="Times New Roman" w:hAnsi="Times New Roman" w:cs="Times New Roman"/>
                <w:sz w:val="24"/>
                <w:szCs w:val="24"/>
              </w:rPr>
              <w:t>Ответственный исполнитель / e-</w:t>
            </w:r>
            <w:proofErr w:type="spellStart"/>
            <w:r w:rsidRPr="002B2399">
              <w:rPr>
                <w:rFonts w:ascii="Times New Roman" w:hAnsi="Times New Roman" w:cs="Times New Roman"/>
                <w:sz w:val="24"/>
                <w:szCs w:val="24"/>
              </w:rPr>
              <w:t>mail</w:t>
            </w:r>
            <w:proofErr w:type="spellEnd"/>
            <w:r w:rsidRPr="002B2399">
              <w:rPr>
                <w:rFonts w:ascii="Times New Roman" w:hAnsi="Times New Roman" w:cs="Times New Roman"/>
                <w:sz w:val="24"/>
                <w:szCs w:val="24"/>
              </w:rPr>
              <w:t xml:space="preserve">: Попов Айсен Степанович / </w:t>
            </w:r>
            <w:hyperlink r:id="rId12" w:history="1">
              <w:r w:rsidRPr="002B2399">
                <w:rPr>
                  <w:rStyle w:val="aa"/>
                  <w:rFonts w:ascii="Times New Roman" w:hAnsi="Times New Roman" w:cs="Times New Roman"/>
                  <w:sz w:val="24"/>
                  <w:szCs w:val="24"/>
                  <w:lang w:val="en-US"/>
                </w:rPr>
                <w:t>PopovAS</w:t>
              </w:r>
              <w:r w:rsidRPr="002B2399">
                <w:rPr>
                  <w:rStyle w:val="aa"/>
                  <w:rFonts w:ascii="Times New Roman" w:hAnsi="Times New Roman" w:cs="Times New Roman"/>
                  <w:sz w:val="24"/>
                  <w:szCs w:val="24"/>
                </w:rPr>
                <w:t>@</w:t>
              </w:r>
              <w:r w:rsidRPr="002B2399">
                <w:rPr>
                  <w:rStyle w:val="aa"/>
                  <w:rFonts w:ascii="Times New Roman" w:hAnsi="Times New Roman" w:cs="Times New Roman"/>
                  <w:sz w:val="24"/>
                  <w:szCs w:val="24"/>
                  <w:lang w:val="en-US"/>
                </w:rPr>
                <w:t>alrosa</w:t>
              </w:r>
              <w:r w:rsidRPr="002B2399">
                <w:rPr>
                  <w:rStyle w:val="aa"/>
                  <w:rFonts w:ascii="Times New Roman" w:hAnsi="Times New Roman" w:cs="Times New Roman"/>
                  <w:sz w:val="24"/>
                  <w:szCs w:val="24"/>
                </w:rPr>
                <w:t>.</w:t>
              </w:r>
              <w:proofErr w:type="spellStart"/>
              <w:r w:rsidRPr="002B2399">
                <w:rPr>
                  <w:rStyle w:val="aa"/>
                  <w:rFonts w:ascii="Times New Roman" w:hAnsi="Times New Roman" w:cs="Times New Roman"/>
                  <w:sz w:val="24"/>
                  <w:szCs w:val="24"/>
                  <w:lang w:val="en-US"/>
                </w:rPr>
                <w:t>ru</w:t>
              </w:r>
              <w:proofErr w:type="spellEnd"/>
            </w:hyperlink>
          </w:p>
        </w:tc>
        <w:tc>
          <w:tcPr>
            <w:tcW w:w="4678" w:type="dxa"/>
            <w:gridSpan w:val="6"/>
          </w:tcPr>
          <w:p w14:paraId="0CEE522A" w14:textId="2DD2D745" w:rsidR="00CA3C96" w:rsidRDefault="00CA3C96" w:rsidP="006C4C42">
            <w:pPr>
              <w:pStyle w:val="ConsPlusNonformat"/>
              <w:rPr>
                <w:rFonts w:ascii="Times New Roman" w:hAnsi="Times New Roman" w:cs="Times New Roman"/>
                <w:sz w:val="24"/>
                <w:szCs w:val="24"/>
              </w:rPr>
            </w:pPr>
            <w:r>
              <w:rPr>
                <w:rFonts w:ascii="Times New Roman" w:hAnsi="Times New Roman" w:cs="Times New Roman"/>
                <w:sz w:val="24"/>
                <w:szCs w:val="24"/>
              </w:rPr>
              <w:lastRenderedPageBreak/>
              <w:t>Наименование</w:t>
            </w:r>
          </w:p>
          <w:p w14:paraId="3044CF45" w14:textId="73332A65" w:rsidR="006C4C42" w:rsidRPr="002B2399" w:rsidRDefault="00762FB8"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ОГРН </w:t>
            </w:r>
          </w:p>
          <w:p w14:paraId="391FBD43" w14:textId="529C0B08"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ИНН </w:t>
            </w:r>
          </w:p>
          <w:p w14:paraId="4CB4DC6C" w14:textId="476004DA"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КПП </w:t>
            </w:r>
          </w:p>
          <w:p w14:paraId="2705BB18" w14:textId="3E5B60C4"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ОКПО </w:t>
            </w:r>
          </w:p>
          <w:p w14:paraId="43E444A4" w14:textId="5CBC4978"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Место нахождения: </w:t>
            </w:r>
          </w:p>
          <w:p w14:paraId="144B6ED3" w14:textId="33F86EB8"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Адрес для направления корреспонденции: </w:t>
            </w:r>
          </w:p>
          <w:p w14:paraId="41A41631" w14:textId="00D2C160" w:rsidR="002B2399" w:rsidRPr="002B2399" w:rsidRDefault="002B2399" w:rsidP="006C4C42">
            <w:pPr>
              <w:pStyle w:val="ConsPlusNonformat"/>
              <w:rPr>
                <w:rFonts w:ascii="Times New Roman" w:hAnsi="Times New Roman" w:cs="Times New Roman"/>
                <w:sz w:val="24"/>
                <w:szCs w:val="24"/>
              </w:rPr>
            </w:pPr>
            <w:proofErr w:type="spellStart"/>
            <w:r w:rsidRPr="002B2399">
              <w:rPr>
                <w:rFonts w:ascii="Times New Roman" w:hAnsi="Times New Roman" w:cs="Times New Roman"/>
                <w:sz w:val="24"/>
                <w:szCs w:val="24"/>
              </w:rPr>
              <w:t>Email</w:t>
            </w:r>
            <w:proofErr w:type="spellEnd"/>
            <w:r w:rsidRPr="002B2399">
              <w:rPr>
                <w:rFonts w:ascii="Times New Roman" w:hAnsi="Times New Roman" w:cs="Times New Roman"/>
                <w:sz w:val="24"/>
                <w:szCs w:val="24"/>
              </w:rPr>
              <w:t xml:space="preserve">: </w:t>
            </w:r>
          </w:p>
          <w:p w14:paraId="09BA6DE8" w14:textId="305124AB"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Телефон/факс: </w:t>
            </w:r>
          </w:p>
          <w:p w14:paraId="03382EF6" w14:textId="77777777"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Банковские реквизиты: </w:t>
            </w:r>
          </w:p>
          <w:p w14:paraId="490FF046" w14:textId="2A9DBE46"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Ответственный исполнитель / e-</w:t>
            </w:r>
            <w:proofErr w:type="spellStart"/>
            <w:r w:rsidRPr="002B2399">
              <w:rPr>
                <w:rFonts w:ascii="Times New Roman" w:hAnsi="Times New Roman" w:cs="Times New Roman"/>
                <w:sz w:val="24"/>
                <w:szCs w:val="24"/>
              </w:rPr>
              <w:t>mail</w:t>
            </w:r>
            <w:proofErr w:type="spellEnd"/>
            <w:r w:rsidRPr="002B2399">
              <w:rPr>
                <w:rFonts w:ascii="Times New Roman" w:hAnsi="Times New Roman" w:cs="Times New Roman"/>
                <w:sz w:val="24"/>
                <w:szCs w:val="24"/>
              </w:rPr>
              <w:t xml:space="preserve">: </w:t>
            </w:r>
          </w:p>
        </w:tc>
      </w:tr>
    </w:tbl>
    <w:p w14:paraId="77330AF9" w14:textId="7C38D968" w:rsidR="006C4C42" w:rsidRDefault="006C4C42" w:rsidP="00041F1B">
      <w:pPr>
        <w:spacing w:after="0"/>
        <w:jc w:val="both"/>
        <w:rPr>
          <w:rFonts w:ascii="Times New Roman" w:hAnsi="Times New Roman" w:cs="Times New Roman"/>
          <w:sz w:val="20"/>
          <w:szCs w:val="20"/>
        </w:rPr>
      </w:pPr>
    </w:p>
    <w:tbl>
      <w:tblPr>
        <w:tblStyle w:val="ab"/>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7"/>
        <w:gridCol w:w="568"/>
        <w:gridCol w:w="567"/>
        <w:gridCol w:w="709"/>
        <w:gridCol w:w="850"/>
        <w:gridCol w:w="1986"/>
        <w:gridCol w:w="425"/>
        <w:gridCol w:w="567"/>
        <w:gridCol w:w="709"/>
        <w:gridCol w:w="992"/>
      </w:tblGrid>
      <w:tr w:rsidR="006C4C42" w14:paraId="33432039" w14:textId="77777777" w:rsidTr="002B2399">
        <w:tc>
          <w:tcPr>
            <w:tcW w:w="9356" w:type="dxa"/>
            <w:gridSpan w:val="10"/>
            <w:tcBorders>
              <w:top w:val="dotted" w:sz="4" w:space="0" w:color="auto"/>
              <w:left w:val="dotted" w:sz="4" w:space="0" w:color="auto"/>
              <w:bottom w:val="dotted" w:sz="4" w:space="0" w:color="auto"/>
              <w:right w:val="dotted" w:sz="4" w:space="0" w:color="auto"/>
            </w:tcBorders>
            <w:shd w:val="clear" w:color="auto" w:fill="auto"/>
            <w:hideMark/>
          </w:tcPr>
          <w:p w14:paraId="181D333B" w14:textId="77777777" w:rsidR="006C4C42" w:rsidRDefault="006C4C42" w:rsidP="00CA03BF">
            <w:pPr>
              <w:spacing w:before="120" w:after="120"/>
              <w:jc w:val="center"/>
              <w:rPr>
                <w:rFonts w:ascii="Times New Roman" w:hAnsi="Times New Roman" w:cs="Times New Roman"/>
                <w:b/>
              </w:rPr>
            </w:pPr>
            <w:r>
              <w:rPr>
                <w:rFonts w:ascii="Times New Roman" w:hAnsi="Times New Roman" w:cs="Times New Roman"/>
                <w:b/>
              </w:rPr>
              <w:t>ПОДПИСИ СТОРОН</w:t>
            </w:r>
          </w:p>
        </w:tc>
      </w:tr>
      <w:tr w:rsidR="006C4C42" w14:paraId="617573E1" w14:textId="77777777" w:rsidTr="00CA03BF">
        <w:tc>
          <w:tcPr>
            <w:tcW w:w="4678" w:type="dxa"/>
            <w:gridSpan w:val="5"/>
            <w:tcBorders>
              <w:top w:val="dotted" w:sz="4" w:space="0" w:color="auto"/>
              <w:left w:val="dotted" w:sz="4" w:space="0" w:color="auto"/>
              <w:bottom w:val="dotted" w:sz="4" w:space="0" w:color="auto"/>
              <w:right w:val="dotted" w:sz="4" w:space="0" w:color="auto"/>
            </w:tcBorders>
            <w:hideMark/>
          </w:tcPr>
          <w:p w14:paraId="3137F09E" w14:textId="6C937617" w:rsidR="006C4C42" w:rsidRDefault="002B2399" w:rsidP="00CA03BF">
            <w:pPr>
              <w:jc w:val="center"/>
              <w:rPr>
                <w:rFonts w:ascii="Times New Roman" w:hAnsi="Times New Roman" w:cs="Times New Roman"/>
                <w:b/>
              </w:rPr>
            </w:pPr>
            <w:r>
              <w:rPr>
                <w:rFonts w:ascii="Times New Roman" w:hAnsi="Times New Roman" w:cs="Times New Roman"/>
                <w:b/>
              </w:rPr>
              <w:t>Сетевая организация</w:t>
            </w:r>
          </w:p>
        </w:tc>
        <w:tc>
          <w:tcPr>
            <w:tcW w:w="4678" w:type="dxa"/>
            <w:gridSpan w:val="5"/>
            <w:tcBorders>
              <w:top w:val="dotted" w:sz="4" w:space="0" w:color="auto"/>
              <w:left w:val="dotted" w:sz="4" w:space="0" w:color="auto"/>
              <w:bottom w:val="dotted" w:sz="4" w:space="0" w:color="auto"/>
              <w:right w:val="dotted" w:sz="4" w:space="0" w:color="auto"/>
            </w:tcBorders>
            <w:hideMark/>
          </w:tcPr>
          <w:p w14:paraId="4A16A2EE" w14:textId="7B60741A" w:rsidR="006C4C42" w:rsidRDefault="002B2399" w:rsidP="00CA03BF">
            <w:pPr>
              <w:jc w:val="center"/>
              <w:rPr>
                <w:rFonts w:ascii="Times New Roman" w:hAnsi="Times New Roman" w:cs="Times New Roman"/>
                <w:b/>
              </w:rPr>
            </w:pPr>
            <w:r>
              <w:rPr>
                <w:rFonts w:ascii="Times New Roman" w:hAnsi="Times New Roman" w:cs="Times New Roman"/>
                <w:b/>
              </w:rPr>
              <w:t>Заявитель</w:t>
            </w:r>
          </w:p>
        </w:tc>
      </w:tr>
      <w:tr w:rsidR="006C4C42" w14:paraId="7A757593" w14:textId="77777777" w:rsidTr="00CA03BF">
        <w:tc>
          <w:tcPr>
            <w:tcW w:w="4678" w:type="dxa"/>
            <w:gridSpan w:val="5"/>
            <w:tcBorders>
              <w:top w:val="dotted" w:sz="4" w:space="0" w:color="auto"/>
              <w:left w:val="dotted" w:sz="4" w:space="0" w:color="auto"/>
              <w:bottom w:val="nil"/>
              <w:right w:val="dotted" w:sz="4" w:space="0" w:color="auto"/>
            </w:tcBorders>
            <w:hideMark/>
          </w:tcPr>
          <w:p w14:paraId="71EB5C65" w14:textId="77777777" w:rsidR="006C4C42" w:rsidRDefault="006C4C42" w:rsidP="00CA03BF">
            <w:pPr>
              <w:rPr>
                <w:rFonts w:ascii="Times New Roman" w:hAnsi="Times New Roman" w:cs="Times New Roman"/>
              </w:rPr>
            </w:pPr>
            <w:r>
              <w:rPr>
                <w:rFonts w:ascii="Times New Roman" w:hAnsi="Times New Roman" w:cs="Times New Roman"/>
              </w:rPr>
              <w:t>МП</w:t>
            </w:r>
          </w:p>
        </w:tc>
        <w:tc>
          <w:tcPr>
            <w:tcW w:w="4678" w:type="dxa"/>
            <w:gridSpan w:val="5"/>
            <w:tcBorders>
              <w:top w:val="dotted" w:sz="4" w:space="0" w:color="auto"/>
              <w:left w:val="dotted" w:sz="4" w:space="0" w:color="auto"/>
              <w:bottom w:val="nil"/>
              <w:right w:val="dotted" w:sz="4" w:space="0" w:color="auto"/>
            </w:tcBorders>
            <w:hideMark/>
          </w:tcPr>
          <w:p w14:paraId="6D4490D7" w14:textId="77777777" w:rsidR="006C4C42" w:rsidRDefault="006C4C42" w:rsidP="00CA03BF">
            <w:pPr>
              <w:rPr>
                <w:rFonts w:ascii="Times New Roman" w:hAnsi="Times New Roman" w:cs="Times New Roman"/>
              </w:rPr>
            </w:pPr>
            <w:r>
              <w:rPr>
                <w:rFonts w:ascii="Times New Roman" w:hAnsi="Times New Roman" w:cs="Times New Roman"/>
              </w:rPr>
              <w:t>МП</w:t>
            </w:r>
          </w:p>
        </w:tc>
      </w:tr>
      <w:tr w:rsidR="006C4C42" w14:paraId="4FD69436" w14:textId="77777777" w:rsidTr="00CA03BF">
        <w:tc>
          <w:tcPr>
            <w:tcW w:w="4678" w:type="dxa"/>
            <w:gridSpan w:val="5"/>
            <w:tcBorders>
              <w:top w:val="nil"/>
              <w:left w:val="dotted" w:sz="4" w:space="0" w:color="auto"/>
              <w:bottom w:val="nil"/>
              <w:right w:val="dotted" w:sz="4" w:space="0" w:color="auto"/>
            </w:tcBorders>
            <w:hideMark/>
          </w:tcPr>
          <w:p w14:paraId="072C70C8" w14:textId="2FD726AC" w:rsidR="006C4C42" w:rsidRDefault="002B2399" w:rsidP="00CA03BF">
            <w:pPr>
              <w:jc w:val="center"/>
              <w:rPr>
                <w:rFonts w:ascii="Times New Roman" w:hAnsi="Times New Roman" w:cs="Times New Roman"/>
              </w:rPr>
            </w:pPr>
            <w:r>
              <w:rPr>
                <w:rFonts w:ascii="Times New Roman" w:hAnsi="Times New Roman" w:cs="Times New Roman"/>
              </w:rPr>
              <w:br/>
            </w:r>
            <w:r w:rsidR="00CA3C96">
              <w:rPr>
                <w:rFonts w:ascii="Times New Roman" w:hAnsi="Times New Roman" w:cs="Times New Roman"/>
              </w:rPr>
              <w:t>С.Ю. Гаврилов</w:t>
            </w:r>
            <w:bookmarkStart w:id="5" w:name="_GoBack"/>
            <w:bookmarkEnd w:id="5"/>
          </w:p>
        </w:tc>
        <w:tc>
          <w:tcPr>
            <w:tcW w:w="4678" w:type="dxa"/>
            <w:gridSpan w:val="5"/>
            <w:tcBorders>
              <w:top w:val="nil"/>
              <w:left w:val="dotted" w:sz="4" w:space="0" w:color="auto"/>
              <w:bottom w:val="nil"/>
              <w:right w:val="dotted" w:sz="4" w:space="0" w:color="auto"/>
            </w:tcBorders>
            <w:hideMark/>
          </w:tcPr>
          <w:p w14:paraId="4EEF5D2E" w14:textId="68460FF7" w:rsidR="006C4C42" w:rsidRDefault="006C4C42" w:rsidP="00CA03BF">
            <w:pPr>
              <w:jc w:val="center"/>
              <w:rPr>
                <w:rFonts w:ascii="Times New Roman" w:hAnsi="Times New Roman" w:cs="Times New Roman"/>
              </w:rPr>
            </w:pPr>
          </w:p>
        </w:tc>
      </w:tr>
      <w:tr w:rsidR="006C4C42" w14:paraId="01DBFBC7" w14:textId="77777777" w:rsidTr="00CA03BF">
        <w:tc>
          <w:tcPr>
            <w:tcW w:w="4678" w:type="dxa"/>
            <w:gridSpan w:val="5"/>
            <w:tcBorders>
              <w:top w:val="nil"/>
              <w:left w:val="dotted" w:sz="4" w:space="0" w:color="auto"/>
              <w:bottom w:val="nil"/>
              <w:right w:val="dotted" w:sz="4" w:space="0" w:color="auto"/>
            </w:tcBorders>
            <w:hideMark/>
          </w:tcPr>
          <w:p w14:paraId="7600C809" w14:textId="77777777" w:rsidR="006C4C42" w:rsidRDefault="006C4C42" w:rsidP="00CA03BF">
            <w:pPr>
              <w:jc w:val="center"/>
              <w:rPr>
                <w:rFonts w:ascii="Times New Roman" w:hAnsi="Times New Roman" w:cs="Times New Roman"/>
              </w:rPr>
            </w:pPr>
            <w:r>
              <w:rPr>
                <w:rFonts w:ascii="Times New Roman" w:hAnsi="Times New Roman" w:cs="Times New Roman"/>
              </w:rPr>
              <w:t>__________________</w:t>
            </w:r>
          </w:p>
        </w:tc>
        <w:tc>
          <w:tcPr>
            <w:tcW w:w="4678" w:type="dxa"/>
            <w:gridSpan w:val="5"/>
            <w:tcBorders>
              <w:top w:val="nil"/>
              <w:left w:val="dotted" w:sz="4" w:space="0" w:color="auto"/>
              <w:bottom w:val="nil"/>
              <w:right w:val="dotted" w:sz="4" w:space="0" w:color="auto"/>
            </w:tcBorders>
            <w:hideMark/>
          </w:tcPr>
          <w:p w14:paraId="1706FB1B" w14:textId="77777777" w:rsidR="006C4C42" w:rsidRDefault="006C4C42" w:rsidP="00CA03BF">
            <w:pPr>
              <w:jc w:val="center"/>
              <w:rPr>
                <w:rFonts w:ascii="Times New Roman" w:hAnsi="Times New Roman" w:cs="Times New Roman"/>
              </w:rPr>
            </w:pPr>
            <w:r>
              <w:rPr>
                <w:rFonts w:ascii="Times New Roman" w:hAnsi="Times New Roman" w:cs="Times New Roman"/>
              </w:rPr>
              <w:t>__________________</w:t>
            </w:r>
          </w:p>
        </w:tc>
      </w:tr>
      <w:tr w:rsidR="006C4C42" w14:paraId="55756687" w14:textId="77777777" w:rsidTr="00CA03BF">
        <w:trPr>
          <w:trHeight w:val="356"/>
        </w:trPr>
        <w:tc>
          <w:tcPr>
            <w:tcW w:w="4678" w:type="dxa"/>
            <w:gridSpan w:val="5"/>
            <w:tcBorders>
              <w:top w:val="nil"/>
              <w:left w:val="dotted" w:sz="4" w:space="0" w:color="auto"/>
              <w:bottom w:val="nil"/>
              <w:right w:val="dotted" w:sz="4" w:space="0" w:color="auto"/>
            </w:tcBorders>
            <w:hideMark/>
          </w:tcPr>
          <w:p w14:paraId="6F56A0E9" w14:textId="77777777" w:rsidR="006C4C42" w:rsidRDefault="006C4C42" w:rsidP="00CA03BF">
            <w:pPr>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4678" w:type="dxa"/>
            <w:gridSpan w:val="5"/>
            <w:tcBorders>
              <w:top w:val="nil"/>
              <w:left w:val="dotted" w:sz="4" w:space="0" w:color="auto"/>
              <w:bottom w:val="nil"/>
              <w:right w:val="dotted" w:sz="4" w:space="0" w:color="auto"/>
            </w:tcBorders>
            <w:hideMark/>
          </w:tcPr>
          <w:p w14:paraId="6967FD82" w14:textId="77777777" w:rsidR="006C4C42" w:rsidRDefault="006C4C42" w:rsidP="00CA03BF">
            <w:pPr>
              <w:jc w:val="center"/>
              <w:rPr>
                <w:rFonts w:ascii="Times New Roman" w:hAnsi="Times New Roman" w:cs="Times New Roman"/>
                <w:sz w:val="16"/>
                <w:szCs w:val="16"/>
              </w:rPr>
            </w:pPr>
            <w:r>
              <w:rPr>
                <w:rFonts w:ascii="Times New Roman" w:hAnsi="Times New Roman" w:cs="Times New Roman"/>
                <w:sz w:val="16"/>
                <w:szCs w:val="16"/>
              </w:rPr>
              <w:t>подпись</w:t>
            </w:r>
          </w:p>
        </w:tc>
      </w:tr>
      <w:tr w:rsidR="006C4C42" w14:paraId="25600551" w14:textId="77777777" w:rsidTr="00CA03BF">
        <w:trPr>
          <w:trHeight w:val="92"/>
        </w:trPr>
        <w:tc>
          <w:tcPr>
            <w:tcW w:w="1985" w:type="dxa"/>
            <w:tcBorders>
              <w:top w:val="nil"/>
              <w:left w:val="dotted" w:sz="4" w:space="0" w:color="auto"/>
              <w:bottom w:val="nil"/>
              <w:right w:val="dotted" w:sz="4" w:space="0" w:color="auto"/>
            </w:tcBorders>
            <w:hideMark/>
          </w:tcPr>
          <w:p w14:paraId="13EB1E04" w14:textId="77777777" w:rsidR="006C4C42" w:rsidRDefault="006C4C42" w:rsidP="00CA03BF">
            <w:pPr>
              <w:rPr>
                <w:rFonts w:ascii="Times New Roman" w:hAnsi="Times New Roman" w:cs="Times New Roman"/>
              </w:rPr>
            </w:pPr>
            <w:r>
              <w:rPr>
                <w:rFonts w:ascii="Times New Roman" w:hAnsi="Times New Roman" w:cs="Times New Roman"/>
              </w:rPr>
              <w:t>Дата подписания:</w:t>
            </w:r>
          </w:p>
        </w:tc>
        <w:tc>
          <w:tcPr>
            <w:tcW w:w="567" w:type="dxa"/>
            <w:tcBorders>
              <w:top w:val="dotted" w:sz="4" w:space="0" w:color="auto"/>
              <w:left w:val="dotted" w:sz="4" w:space="0" w:color="auto"/>
              <w:bottom w:val="dotted" w:sz="4" w:space="0" w:color="auto"/>
              <w:right w:val="dotted" w:sz="4" w:space="0" w:color="auto"/>
            </w:tcBorders>
          </w:tcPr>
          <w:p w14:paraId="3DEB322E" w14:textId="77777777" w:rsidR="006C4C42" w:rsidRDefault="006C4C42" w:rsidP="00CA03BF">
            <w:pPr>
              <w:rPr>
                <w:rFonts w:ascii="Times New Roman" w:hAnsi="Times New Roman" w:cs="Times New Roman"/>
              </w:rPr>
            </w:pPr>
          </w:p>
        </w:tc>
        <w:tc>
          <w:tcPr>
            <w:tcW w:w="567" w:type="dxa"/>
            <w:tcBorders>
              <w:top w:val="dotted" w:sz="4" w:space="0" w:color="auto"/>
              <w:left w:val="dotted" w:sz="4" w:space="0" w:color="auto"/>
              <w:bottom w:val="dotted" w:sz="4" w:space="0" w:color="auto"/>
              <w:right w:val="dotted" w:sz="4" w:space="0" w:color="auto"/>
            </w:tcBorders>
          </w:tcPr>
          <w:p w14:paraId="02F0E76E" w14:textId="77777777" w:rsidR="006C4C42" w:rsidRDefault="006C4C42" w:rsidP="00CA03BF">
            <w:pPr>
              <w:rPr>
                <w:rFonts w:ascii="Times New Roman" w:hAnsi="Times New Roman" w:cs="Times New Roman"/>
              </w:rPr>
            </w:pPr>
          </w:p>
        </w:tc>
        <w:tc>
          <w:tcPr>
            <w:tcW w:w="709" w:type="dxa"/>
            <w:tcBorders>
              <w:top w:val="dotted" w:sz="4" w:space="0" w:color="auto"/>
              <w:left w:val="dotted" w:sz="4" w:space="0" w:color="auto"/>
              <w:bottom w:val="dotted" w:sz="4" w:space="0" w:color="auto"/>
              <w:right w:val="dotted" w:sz="4" w:space="0" w:color="auto"/>
            </w:tcBorders>
          </w:tcPr>
          <w:p w14:paraId="6EEB1CD5" w14:textId="77777777" w:rsidR="006C4C42" w:rsidRDefault="006C4C42" w:rsidP="00CA03BF">
            <w:pPr>
              <w:rPr>
                <w:rFonts w:ascii="Times New Roman" w:hAnsi="Times New Roman" w:cs="Times New Roman"/>
              </w:rPr>
            </w:pPr>
          </w:p>
        </w:tc>
        <w:tc>
          <w:tcPr>
            <w:tcW w:w="850" w:type="dxa"/>
            <w:tcBorders>
              <w:top w:val="nil"/>
              <w:left w:val="dotted" w:sz="4" w:space="0" w:color="auto"/>
              <w:bottom w:val="nil"/>
              <w:right w:val="dotted" w:sz="4" w:space="0" w:color="auto"/>
            </w:tcBorders>
          </w:tcPr>
          <w:p w14:paraId="4CBE0839" w14:textId="77777777" w:rsidR="006C4C42" w:rsidRDefault="006C4C42" w:rsidP="00CA03BF">
            <w:pPr>
              <w:rPr>
                <w:rFonts w:ascii="Times New Roman" w:hAnsi="Times New Roman" w:cs="Times New Roman"/>
              </w:rPr>
            </w:pPr>
          </w:p>
        </w:tc>
        <w:tc>
          <w:tcPr>
            <w:tcW w:w="1985" w:type="dxa"/>
            <w:tcBorders>
              <w:top w:val="nil"/>
              <w:left w:val="dotted" w:sz="4" w:space="0" w:color="auto"/>
              <w:bottom w:val="nil"/>
              <w:right w:val="dotted" w:sz="4" w:space="0" w:color="auto"/>
            </w:tcBorders>
            <w:hideMark/>
          </w:tcPr>
          <w:p w14:paraId="314E5264" w14:textId="77777777" w:rsidR="006C4C42" w:rsidRDefault="006C4C42" w:rsidP="00CA03BF">
            <w:pPr>
              <w:rPr>
                <w:rFonts w:ascii="Times New Roman" w:hAnsi="Times New Roman" w:cs="Times New Roman"/>
              </w:rPr>
            </w:pPr>
            <w:r>
              <w:rPr>
                <w:rFonts w:ascii="Times New Roman" w:hAnsi="Times New Roman" w:cs="Times New Roman"/>
              </w:rPr>
              <w:t>Дата подписания:</w:t>
            </w:r>
          </w:p>
        </w:tc>
        <w:tc>
          <w:tcPr>
            <w:tcW w:w="425" w:type="dxa"/>
            <w:tcBorders>
              <w:top w:val="dotted" w:sz="4" w:space="0" w:color="auto"/>
              <w:left w:val="dotted" w:sz="4" w:space="0" w:color="auto"/>
              <w:bottom w:val="dotted" w:sz="4" w:space="0" w:color="auto"/>
              <w:right w:val="dotted" w:sz="4" w:space="0" w:color="auto"/>
            </w:tcBorders>
          </w:tcPr>
          <w:p w14:paraId="24BB9E72" w14:textId="77777777" w:rsidR="006C4C42" w:rsidRDefault="006C4C42" w:rsidP="00CA03BF">
            <w:pPr>
              <w:rPr>
                <w:rFonts w:ascii="Times New Roman" w:hAnsi="Times New Roman" w:cs="Times New Roman"/>
              </w:rPr>
            </w:pPr>
          </w:p>
        </w:tc>
        <w:tc>
          <w:tcPr>
            <w:tcW w:w="567" w:type="dxa"/>
            <w:tcBorders>
              <w:top w:val="dotted" w:sz="4" w:space="0" w:color="auto"/>
              <w:left w:val="dotted" w:sz="4" w:space="0" w:color="auto"/>
              <w:bottom w:val="dotted" w:sz="4" w:space="0" w:color="auto"/>
              <w:right w:val="dotted" w:sz="4" w:space="0" w:color="auto"/>
            </w:tcBorders>
          </w:tcPr>
          <w:p w14:paraId="4CBA4644" w14:textId="77777777" w:rsidR="006C4C42" w:rsidRDefault="006C4C42" w:rsidP="00CA03BF">
            <w:pPr>
              <w:rPr>
                <w:rFonts w:ascii="Times New Roman" w:hAnsi="Times New Roman" w:cs="Times New Roman"/>
              </w:rPr>
            </w:pPr>
          </w:p>
        </w:tc>
        <w:tc>
          <w:tcPr>
            <w:tcW w:w="709" w:type="dxa"/>
            <w:tcBorders>
              <w:top w:val="dotted" w:sz="4" w:space="0" w:color="auto"/>
              <w:left w:val="dotted" w:sz="4" w:space="0" w:color="auto"/>
              <w:bottom w:val="dotted" w:sz="4" w:space="0" w:color="auto"/>
              <w:right w:val="dotted" w:sz="4" w:space="0" w:color="auto"/>
            </w:tcBorders>
          </w:tcPr>
          <w:p w14:paraId="21268A27" w14:textId="77777777" w:rsidR="006C4C42" w:rsidRDefault="006C4C42" w:rsidP="00CA03BF">
            <w:pPr>
              <w:rPr>
                <w:rFonts w:ascii="Times New Roman" w:hAnsi="Times New Roman" w:cs="Times New Roman"/>
              </w:rPr>
            </w:pPr>
          </w:p>
        </w:tc>
        <w:tc>
          <w:tcPr>
            <w:tcW w:w="992" w:type="dxa"/>
            <w:tcBorders>
              <w:top w:val="nil"/>
              <w:left w:val="dotted" w:sz="4" w:space="0" w:color="auto"/>
              <w:bottom w:val="nil"/>
              <w:right w:val="dotted" w:sz="4" w:space="0" w:color="auto"/>
            </w:tcBorders>
          </w:tcPr>
          <w:p w14:paraId="5E8EBFC6" w14:textId="77777777" w:rsidR="006C4C42" w:rsidRDefault="006C4C42" w:rsidP="00CA03BF">
            <w:pPr>
              <w:rPr>
                <w:rFonts w:ascii="Times New Roman" w:hAnsi="Times New Roman" w:cs="Times New Roman"/>
              </w:rPr>
            </w:pPr>
          </w:p>
        </w:tc>
      </w:tr>
      <w:tr w:rsidR="006C4C42" w14:paraId="39B3387B" w14:textId="77777777" w:rsidTr="00CA03BF">
        <w:trPr>
          <w:trHeight w:val="91"/>
        </w:trPr>
        <w:tc>
          <w:tcPr>
            <w:tcW w:w="1985" w:type="dxa"/>
            <w:tcBorders>
              <w:top w:val="nil"/>
              <w:left w:val="dotted" w:sz="4" w:space="0" w:color="auto"/>
              <w:bottom w:val="dotted" w:sz="4" w:space="0" w:color="auto"/>
              <w:right w:val="nil"/>
            </w:tcBorders>
          </w:tcPr>
          <w:p w14:paraId="6FB8CDF6" w14:textId="77777777" w:rsidR="006C4C42" w:rsidRDefault="006C4C42" w:rsidP="00CA03BF">
            <w:pPr>
              <w:rPr>
                <w:rFonts w:ascii="Times New Roman" w:hAnsi="Times New Roman" w:cs="Times New Roman"/>
                <w:sz w:val="16"/>
                <w:szCs w:val="16"/>
              </w:rPr>
            </w:pPr>
          </w:p>
        </w:tc>
        <w:tc>
          <w:tcPr>
            <w:tcW w:w="567" w:type="dxa"/>
            <w:tcBorders>
              <w:top w:val="dotted" w:sz="4" w:space="0" w:color="auto"/>
              <w:left w:val="nil"/>
              <w:bottom w:val="dotted" w:sz="4" w:space="0" w:color="auto"/>
              <w:right w:val="nil"/>
            </w:tcBorders>
            <w:hideMark/>
          </w:tcPr>
          <w:p w14:paraId="1FC258E5" w14:textId="77777777" w:rsidR="006C4C42" w:rsidRDefault="006C4C42" w:rsidP="00CA03BF">
            <w:pPr>
              <w:ind w:left="-110" w:right="-112"/>
              <w:jc w:val="center"/>
              <w:rPr>
                <w:rFonts w:ascii="Times New Roman" w:hAnsi="Times New Roman" w:cs="Times New Roman"/>
                <w:sz w:val="16"/>
                <w:szCs w:val="16"/>
              </w:rPr>
            </w:pPr>
            <w:r>
              <w:rPr>
                <w:rStyle w:val="msonormal1"/>
                <w:sz w:val="16"/>
                <w:szCs w:val="16"/>
              </w:rPr>
              <w:t>число</w:t>
            </w:r>
          </w:p>
        </w:tc>
        <w:tc>
          <w:tcPr>
            <w:tcW w:w="567" w:type="dxa"/>
            <w:tcBorders>
              <w:top w:val="dotted" w:sz="4" w:space="0" w:color="auto"/>
              <w:left w:val="nil"/>
              <w:bottom w:val="dotted" w:sz="4" w:space="0" w:color="auto"/>
              <w:right w:val="nil"/>
            </w:tcBorders>
            <w:hideMark/>
          </w:tcPr>
          <w:p w14:paraId="7DD90CD9" w14:textId="77777777" w:rsidR="006C4C42" w:rsidRDefault="006C4C42" w:rsidP="00CA03BF">
            <w:pPr>
              <w:ind w:left="-110" w:right="-112"/>
              <w:jc w:val="center"/>
              <w:rPr>
                <w:rFonts w:ascii="Times New Roman" w:hAnsi="Times New Roman" w:cs="Times New Roman"/>
                <w:sz w:val="16"/>
                <w:szCs w:val="16"/>
              </w:rPr>
            </w:pPr>
            <w:r>
              <w:rPr>
                <w:rStyle w:val="msonormal1"/>
                <w:sz w:val="16"/>
                <w:szCs w:val="16"/>
              </w:rPr>
              <w:t>месяц</w:t>
            </w:r>
          </w:p>
        </w:tc>
        <w:tc>
          <w:tcPr>
            <w:tcW w:w="709" w:type="dxa"/>
            <w:tcBorders>
              <w:top w:val="dotted" w:sz="4" w:space="0" w:color="auto"/>
              <w:left w:val="nil"/>
              <w:bottom w:val="dotted" w:sz="4" w:space="0" w:color="auto"/>
              <w:right w:val="nil"/>
            </w:tcBorders>
            <w:hideMark/>
          </w:tcPr>
          <w:p w14:paraId="0ACEE1DD" w14:textId="77777777" w:rsidR="006C4C42" w:rsidRDefault="006C4C42" w:rsidP="00CA03BF">
            <w:pPr>
              <w:ind w:left="-110" w:right="-112"/>
              <w:jc w:val="center"/>
              <w:rPr>
                <w:rFonts w:ascii="Times New Roman" w:hAnsi="Times New Roman" w:cs="Times New Roman"/>
                <w:sz w:val="16"/>
                <w:szCs w:val="16"/>
              </w:rPr>
            </w:pPr>
            <w:r>
              <w:rPr>
                <w:rStyle w:val="msonormal1"/>
                <w:sz w:val="16"/>
                <w:szCs w:val="16"/>
              </w:rPr>
              <w:t>год</w:t>
            </w:r>
          </w:p>
        </w:tc>
        <w:tc>
          <w:tcPr>
            <w:tcW w:w="850" w:type="dxa"/>
            <w:tcBorders>
              <w:top w:val="nil"/>
              <w:left w:val="nil"/>
              <w:bottom w:val="dotted" w:sz="4" w:space="0" w:color="auto"/>
              <w:right w:val="dotted" w:sz="4" w:space="0" w:color="auto"/>
            </w:tcBorders>
          </w:tcPr>
          <w:p w14:paraId="3DBB86AB" w14:textId="77777777" w:rsidR="006C4C42" w:rsidRDefault="006C4C42" w:rsidP="00CA03BF">
            <w:pPr>
              <w:rPr>
                <w:rFonts w:ascii="Times New Roman" w:hAnsi="Times New Roman" w:cs="Times New Roman"/>
                <w:sz w:val="16"/>
                <w:szCs w:val="16"/>
              </w:rPr>
            </w:pPr>
          </w:p>
        </w:tc>
        <w:tc>
          <w:tcPr>
            <w:tcW w:w="1985" w:type="dxa"/>
            <w:tcBorders>
              <w:top w:val="nil"/>
              <w:left w:val="dotted" w:sz="4" w:space="0" w:color="auto"/>
              <w:bottom w:val="dotted" w:sz="4" w:space="0" w:color="auto"/>
              <w:right w:val="nil"/>
            </w:tcBorders>
          </w:tcPr>
          <w:p w14:paraId="5E2A2E7A" w14:textId="77777777" w:rsidR="006C4C42" w:rsidRDefault="006C4C42" w:rsidP="00CA03BF">
            <w:pPr>
              <w:rPr>
                <w:rFonts w:ascii="Times New Roman" w:hAnsi="Times New Roman" w:cs="Times New Roman"/>
                <w:sz w:val="16"/>
                <w:szCs w:val="16"/>
              </w:rPr>
            </w:pPr>
          </w:p>
        </w:tc>
        <w:tc>
          <w:tcPr>
            <w:tcW w:w="425" w:type="dxa"/>
            <w:tcBorders>
              <w:top w:val="dotted" w:sz="4" w:space="0" w:color="auto"/>
              <w:left w:val="nil"/>
              <w:bottom w:val="dotted" w:sz="4" w:space="0" w:color="auto"/>
              <w:right w:val="nil"/>
            </w:tcBorders>
            <w:hideMark/>
          </w:tcPr>
          <w:p w14:paraId="1345EECA" w14:textId="77777777" w:rsidR="006C4C42" w:rsidRDefault="006C4C42" w:rsidP="00CA03BF">
            <w:pPr>
              <w:ind w:left="-107" w:right="-102"/>
              <w:jc w:val="center"/>
              <w:rPr>
                <w:rFonts w:ascii="Times New Roman" w:hAnsi="Times New Roman" w:cs="Times New Roman"/>
                <w:sz w:val="16"/>
                <w:szCs w:val="16"/>
              </w:rPr>
            </w:pPr>
            <w:r>
              <w:rPr>
                <w:rStyle w:val="msonormal1"/>
                <w:sz w:val="16"/>
                <w:szCs w:val="16"/>
              </w:rPr>
              <w:t>число</w:t>
            </w:r>
          </w:p>
        </w:tc>
        <w:tc>
          <w:tcPr>
            <w:tcW w:w="567" w:type="dxa"/>
            <w:tcBorders>
              <w:top w:val="dotted" w:sz="4" w:space="0" w:color="auto"/>
              <w:left w:val="nil"/>
              <w:bottom w:val="dotted" w:sz="4" w:space="0" w:color="auto"/>
              <w:right w:val="nil"/>
            </w:tcBorders>
            <w:hideMark/>
          </w:tcPr>
          <w:p w14:paraId="7CE68782" w14:textId="77777777" w:rsidR="006C4C42" w:rsidRDefault="006C4C42" w:rsidP="00CA03BF">
            <w:pPr>
              <w:ind w:left="-107" w:right="-102"/>
              <w:jc w:val="center"/>
              <w:rPr>
                <w:rFonts w:ascii="Times New Roman" w:hAnsi="Times New Roman" w:cs="Times New Roman"/>
                <w:sz w:val="16"/>
                <w:szCs w:val="16"/>
              </w:rPr>
            </w:pPr>
            <w:r>
              <w:rPr>
                <w:rStyle w:val="msonormal1"/>
                <w:sz w:val="16"/>
                <w:szCs w:val="16"/>
              </w:rPr>
              <w:t>месяц</w:t>
            </w:r>
          </w:p>
        </w:tc>
        <w:tc>
          <w:tcPr>
            <w:tcW w:w="709" w:type="dxa"/>
            <w:tcBorders>
              <w:top w:val="dotted" w:sz="4" w:space="0" w:color="auto"/>
              <w:left w:val="nil"/>
              <w:bottom w:val="dotted" w:sz="4" w:space="0" w:color="auto"/>
              <w:right w:val="nil"/>
            </w:tcBorders>
            <w:hideMark/>
          </w:tcPr>
          <w:p w14:paraId="32E9750C" w14:textId="77777777" w:rsidR="006C4C42" w:rsidRDefault="006C4C42" w:rsidP="00CA03BF">
            <w:pPr>
              <w:ind w:left="-107" w:right="-102"/>
              <w:jc w:val="center"/>
              <w:rPr>
                <w:rFonts w:ascii="Times New Roman" w:hAnsi="Times New Roman" w:cs="Times New Roman"/>
                <w:sz w:val="16"/>
                <w:szCs w:val="16"/>
              </w:rPr>
            </w:pPr>
            <w:r>
              <w:rPr>
                <w:rStyle w:val="msonormal1"/>
                <w:sz w:val="16"/>
                <w:szCs w:val="16"/>
              </w:rPr>
              <w:t>год</w:t>
            </w:r>
          </w:p>
        </w:tc>
        <w:tc>
          <w:tcPr>
            <w:tcW w:w="992" w:type="dxa"/>
            <w:tcBorders>
              <w:top w:val="nil"/>
              <w:left w:val="nil"/>
              <w:bottom w:val="dotted" w:sz="4" w:space="0" w:color="auto"/>
              <w:right w:val="dotted" w:sz="4" w:space="0" w:color="auto"/>
            </w:tcBorders>
          </w:tcPr>
          <w:p w14:paraId="413C19B6" w14:textId="77777777" w:rsidR="006C4C42" w:rsidRDefault="006C4C42" w:rsidP="00CA03BF">
            <w:pPr>
              <w:rPr>
                <w:rFonts w:ascii="Times New Roman" w:hAnsi="Times New Roman" w:cs="Times New Roman"/>
                <w:sz w:val="16"/>
                <w:szCs w:val="16"/>
              </w:rPr>
            </w:pPr>
          </w:p>
        </w:tc>
      </w:tr>
    </w:tbl>
    <w:p w14:paraId="2BF95ACD" w14:textId="77777777" w:rsidR="006C4C42" w:rsidRPr="00590BAC" w:rsidRDefault="006C4C42" w:rsidP="00041F1B">
      <w:pPr>
        <w:spacing w:after="0"/>
        <w:jc w:val="both"/>
        <w:rPr>
          <w:rFonts w:ascii="Times New Roman" w:hAnsi="Times New Roman" w:cs="Times New Roman"/>
          <w:sz w:val="20"/>
          <w:szCs w:val="20"/>
        </w:rPr>
      </w:pPr>
    </w:p>
    <w:sectPr w:rsidR="006C4C42" w:rsidRPr="00590BAC" w:rsidSect="00871F94">
      <w:pgSz w:w="11906" w:h="16838"/>
      <w:pgMar w:top="851" w:right="851" w:bottom="1276" w:left="1701" w:header="284"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Попов Айсен Степанович" w:date="2023-05-29T14:59:00Z" w:initials="ПАС">
    <w:p w14:paraId="4A45FAAD" w14:textId="76A32C80" w:rsidR="00A2759D" w:rsidRDefault="00A2759D">
      <w:pPr>
        <w:pStyle w:val="af"/>
      </w:pPr>
      <w:r>
        <w:rPr>
          <w:rStyle w:val="ae"/>
        </w:rPr>
        <w:annotationRef/>
      </w:r>
      <w:r w:rsidR="000319E1" w:rsidRPr="000319E1">
        <w:t xml:space="preserve">Подлежит указанию, если энергопринимающее устройство (объект </w:t>
      </w:r>
      <w:proofErr w:type="spellStart"/>
      <w:r w:rsidR="000319E1" w:rsidRPr="000319E1">
        <w:t>микрогенерации</w:t>
      </w:r>
      <w:proofErr w:type="spellEnd"/>
      <w:r w:rsidR="000319E1" w:rsidRPr="000319E1">
        <w:t xml:space="preserve">) заявителя ранее в надлежащем порядке </w:t>
      </w:r>
      <w:proofErr w:type="gramStart"/>
      <w:r w:rsidR="000319E1" w:rsidRPr="000319E1">
        <w:t>было технологически присоединено</w:t>
      </w:r>
      <w:proofErr w:type="gramEnd"/>
      <w:r w:rsidR="000319E1" w:rsidRPr="000319E1">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w:t>
      </w:r>
      <w:proofErr w:type="spellStart"/>
      <w:r w:rsidR="000319E1" w:rsidRPr="000319E1">
        <w:t>микрогенерации</w:t>
      </w:r>
      <w:proofErr w:type="spellEnd"/>
      <w:r w:rsidR="000319E1" w:rsidRPr="000319E1">
        <w:t>).</w:t>
      </w:r>
    </w:p>
  </w:comment>
  <w:comment w:id="1" w:author="Попов Айсен Степанович" w:date="2023-05-29T14:59:00Z" w:initials="ПАС">
    <w:p w14:paraId="5000668A" w14:textId="77777777" w:rsidR="000319E1" w:rsidRDefault="000319E1" w:rsidP="000319E1">
      <w:pPr>
        <w:pStyle w:val="af"/>
      </w:pPr>
      <w:r>
        <w:rPr>
          <w:rStyle w:val="ae"/>
        </w:rPr>
        <w:annotationRef/>
      </w:r>
      <w:r w:rsidRPr="000319E1">
        <w:t xml:space="preserve">Подлежит указанию, если энергопринимающее устройство (объект </w:t>
      </w:r>
      <w:proofErr w:type="spellStart"/>
      <w:r w:rsidRPr="000319E1">
        <w:t>микрогенерации</w:t>
      </w:r>
      <w:proofErr w:type="spellEnd"/>
      <w:r w:rsidRPr="000319E1">
        <w:t xml:space="preserve">) заявителя ранее в надлежащем порядке </w:t>
      </w:r>
      <w:proofErr w:type="gramStart"/>
      <w:r w:rsidRPr="000319E1">
        <w:t>было технологически присоединено</w:t>
      </w:r>
      <w:proofErr w:type="gramEnd"/>
      <w:r w:rsidRPr="000319E1">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w:t>
      </w:r>
      <w:proofErr w:type="spellStart"/>
      <w:r w:rsidRPr="000319E1">
        <w:t>микрогенерации</w:t>
      </w:r>
      <w:proofErr w:type="spellEnd"/>
      <w:r w:rsidRPr="000319E1">
        <w:t>).</w:t>
      </w:r>
    </w:p>
  </w:comment>
  <w:comment w:id="2" w:author="Попов Айсен Степанович" w:date="2023-05-29T15:32:00Z" w:initials="ПАС">
    <w:p w14:paraId="05EB7581" w14:textId="0410E2AD" w:rsidR="000D620B" w:rsidRDefault="000D620B">
      <w:pPr>
        <w:pStyle w:val="af"/>
      </w:pPr>
      <w:r>
        <w:rPr>
          <w:rStyle w:val="ae"/>
        </w:rPr>
        <w:annotationRef/>
      </w:r>
      <w:r w:rsidR="00EB3C65" w:rsidRPr="00EB3C65">
        <w:t>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r w:rsidR="008B160C" w:rsidRPr="008B160C">
        <w:t>.</w:t>
      </w:r>
    </w:p>
  </w:comment>
  <w:comment w:id="3" w:author="Попов Айсен Степанович" w:date="2023-05-29T15:34:00Z" w:initials="ПАС">
    <w:p w14:paraId="0F8F2A82" w14:textId="59D88541" w:rsidR="000D620B" w:rsidRDefault="000D620B">
      <w:pPr>
        <w:pStyle w:val="af"/>
      </w:pPr>
      <w:r>
        <w:rPr>
          <w:rStyle w:val="ae"/>
        </w:rPr>
        <w:annotationRef/>
      </w:r>
      <w:r w:rsidR="008B160C">
        <w:t>Срок действия технических условий не может составлять менее 2 лет и более 5 лет.</w:t>
      </w:r>
    </w:p>
  </w:comment>
  <w:comment w:id="4" w:author="Попов Айсен Степанович" w:date="2023-05-29T15:49:00Z" w:initials="ПАС">
    <w:p w14:paraId="69D366CE" w14:textId="323D0AFA" w:rsidR="00ED1030" w:rsidRDefault="00ED1030">
      <w:pPr>
        <w:pStyle w:val="af"/>
      </w:pPr>
      <w:r>
        <w:rPr>
          <w:rStyle w:val="ae"/>
        </w:rPr>
        <w:annotationRef/>
      </w:r>
      <w:r w:rsidR="000B4006" w:rsidRPr="000B4006">
        <w:t>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r w:rsidR="009C4B68" w:rsidRPr="009C4B68">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45FAAD" w15:done="0"/>
  <w15:commentEx w15:paraId="5000668A" w15:done="0"/>
  <w15:commentEx w15:paraId="05EB7581" w15:done="0"/>
  <w15:commentEx w15:paraId="0F8F2A82" w15:done="0"/>
  <w15:commentEx w15:paraId="69D366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45FAAD" w16cid:durableId="281F3C68"/>
  <w16cid:commentId w16cid:paraId="5000668A" w16cid:durableId="285B9AE3"/>
  <w16cid:commentId w16cid:paraId="05EB7581" w16cid:durableId="281F4424"/>
  <w16cid:commentId w16cid:paraId="0F8F2A82" w16cid:durableId="281F4496"/>
  <w16cid:commentId w16cid:paraId="69D366CE" w16cid:durableId="281F47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09B8A" w14:textId="77777777" w:rsidR="00B70DC8" w:rsidRDefault="00B70DC8" w:rsidP="001A3DCE">
      <w:pPr>
        <w:spacing w:after="0" w:line="240" w:lineRule="auto"/>
      </w:pPr>
      <w:r>
        <w:separator/>
      </w:r>
    </w:p>
  </w:endnote>
  <w:endnote w:type="continuationSeparator" w:id="0">
    <w:p w14:paraId="704E660F" w14:textId="77777777" w:rsidR="00B70DC8" w:rsidRDefault="00B70DC8" w:rsidP="001A3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049EB" w14:textId="77777777" w:rsidR="00B70DC8" w:rsidRDefault="00B70DC8" w:rsidP="001A3DCE">
      <w:pPr>
        <w:spacing w:after="0" w:line="240" w:lineRule="auto"/>
      </w:pPr>
      <w:r>
        <w:separator/>
      </w:r>
    </w:p>
  </w:footnote>
  <w:footnote w:type="continuationSeparator" w:id="0">
    <w:p w14:paraId="25B73DE8" w14:textId="77777777" w:rsidR="00B70DC8" w:rsidRDefault="00B70DC8" w:rsidP="001A3DCE">
      <w:pPr>
        <w:spacing w:after="0" w:line="240" w:lineRule="auto"/>
      </w:pPr>
      <w:r>
        <w:continuationSeparator/>
      </w:r>
    </w:p>
  </w:footnote>
  <w:footnote w:id="1">
    <w:p w14:paraId="686E280B" w14:textId="79B68897" w:rsidR="00EF75C7" w:rsidRPr="00EF75C7" w:rsidRDefault="00EF75C7" w:rsidP="000319E1">
      <w:pPr>
        <w:pStyle w:val="af3"/>
        <w:jc w:val="both"/>
        <w:rPr>
          <w:rFonts w:ascii="Times New Roman" w:hAnsi="Times New Roman" w:cs="Times New Roman"/>
          <w:sz w:val="16"/>
          <w:szCs w:val="16"/>
        </w:rPr>
      </w:pPr>
      <w:r w:rsidRPr="00EF75C7">
        <w:rPr>
          <w:rStyle w:val="af5"/>
          <w:rFonts w:ascii="Times New Roman" w:hAnsi="Times New Roman" w:cs="Times New Roman"/>
          <w:sz w:val="16"/>
          <w:szCs w:val="16"/>
        </w:rPr>
        <w:footnoteRef/>
      </w:r>
      <w:r w:rsidRPr="00EF75C7">
        <w:rPr>
          <w:rFonts w:ascii="Times New Roman" w:hAnsi="Times New Roman" w:cs="Times New Roman"/>
          <w:sz w:val="16"/>
          <w:szCs w:val="16"/>
        </w:rPr>
        <w:t xml:space="preserve"> Типовой договор об осуществлении технологического присоединения к электрическим сетям (для </w:t>
      </w:r>
      <w:r w:rsidR="00E9343C" w:rsidRPr="00E9343C">
        <w:rPr>
          <w:rFonts w:ascii="Times New Roman" w:hAnsi="Times New Roman" w:cs="Times New Roman"/>
          <w:sz w:val="16"/>
          <w:szCs w:val="16"/>
        </w:rPr>
        <w:t>физических лиц в целях</w:t>
      </w:r>
      <w:r w:rsidR="00E9343C">
        <w:rPr>
          <w:rFonts w:ascii="Times New Roman" w:hAnsi="Times New Roman" w:cs="Times New Roman"/>
          <w:sz w:val="16"/>
          <w:szCs w:val="16"/>
        </w:rPr>
        <w:t xml:space="preserve"> </w:t>
      </w:r>
      <w:r w:rsidR="00E9343C" w:rsidRPr="00E9343C">
        <w:rPr>
          <w:rFonts w:ascii="Times New Roman" w:hAnsi="Times New Roman" w:cs="Times New Roman"/>
          <w:sz w:val="16"/>
          <w:szCs w:val="16"/>
        </w:rPr>
        <w:t>технологического присоединения энергопринимающих</w:t>
      </w:r>
      <w:r w:rsidR="00E9343C">
        <w:rPr>
          <w:rFonts w:ascii="Times New Roman" w:hAnsi="Times New Roman" w:cs="Times New Roman"/>
          <w:sz w:val="16"/>
          <w:szCs w:val="16"/>
        </w:rPr>
        <w:t xml:space="preserve"> </w:t>
      </w:r>
      <w:r w:rsidR="00E9343C" w:rsidRPr="00E9343C">
        <w:rPr>
          <w:rFonts w:ascii="Times New Roman" w:hAnsi="Times New Roman" w:cs="Times New Roman"/>
          <w:sz w:val="16"/>
          <w:szCs w:val="16"/>
        </w:rPr>
        <w:t>устройств, максимальная мощность которых составляет до 15</w:t>
      </w:r>
      <w:r w:rsidR="00E9343C">
        <w:rPr>
          <w:rFonts w:ascii="Times New Roman" w:hAnsi="Times New Roman" w:cs="Times New Roman"/>
          <w:sz w:val="16"/>
          <w:szCs w:val="16"/>
        </w:rPr>
        <w:t xml:space="preserve"> </w:t>
      </w:r>
      <w:r w:rsidR="00E9343C" w:rsidRPr="00E9343C">
        <w:rPr>
          <w:rFonts w:ascii="Times New Roman" w:hAnsi="Times New Roman" w:cs="Times New Roman"/>
          <w:sz w:val="16"/>
          <w:szCs w:val="16"/>
        </w:rPr>
        <w:t xml:space="preserve">кВт включительно </w:t>
      </w:r>
      <w:r w:rsidR="000319E1" w:rsidRPr="000319E1">
        <w:rPr>
          <w:rFonts w:ascii="Times New Roman" w:hAnsi="Times New Roman" w:cs="Times New Roman"/>
          <w:sz w:val="16"/>
          <w:szCs w:val="16"/>
        </w:rPr>
        <w:t>(с учетом ранее присоединенных в данной точке</w:t>
      </w:r>
      <w:r w:rsidR="000319E1">
        <w:rPr>
          <w:rFonts w:ascii="Times New Roman" w:hAnsi="Times New Roman" w:cs="Times New Roman"/>
          <w:sz w:val="16"/>
          <w:szCs w:val="16"/>
        </w:rPr>
        <w:t xml:space="preserve"> </w:t>
      </w:r>
      <w:r w:rsidR="000319E1" w:rsidRPr="000319E1">
        <w:rPr>
          <w:rFonts w:ascii="Times New Roman" w:hAnsi="Times New Roman" w:cs="Times New Roman"/>
          <w:sz w:val="16"/>
          <w:szCs w:val="16"/>
        </w:rPr>
        <w:t>присоединения энергопринимающих устройств) и которые</w:t>
      </w:r>
      <w:r w:rsidR="000319E1">
        <w:rPr>
          <w:rFonts w:ascii="Times New Roman" w:hAnsi="Times New Roman" w:cs="Times New Roman"/>
          <w:sz w:val="16"/>
          <w:szCs w:val="16"/>
        </w:rPr>
        <w:t xml:space="preserve"> </w:t>
      </w:r>
      <w:r w:rsidR="000319E1" w:rsidRPr="000319E1">
        <w:rPr>
          <w:rFonts w:ascii="Times New Roman" w:hAnsi="Times New Roman" w:cs="Times New Roman"/>
          <w:sz w:val="16"/>
          <w:szCs w:val="16"/>
        </w:rPr>
        <w:t>используются для бытовых и иных нужд, не связанных</w:t>
      </w:r>
      <w:r w:rsidR="000319E1">
        <w:rPr>
          <w:rFonts w:ascii="Times New Roman" w:hAnsi="Times New Roman" w:cs="Times New Roman"/>
          <w:sz w:val="16"/>
          <w:szCs w:val="16"/>
        </w:rPr>
        <w:t xml:space="preserve"> </w:t>
      </w:r>
      <w:r w:rsidR="000319E1" w:rsidRPr="000319E1">
        <w:rPr>
          <w:rFonts w:ascii="Times New Roman" w:hAnsi="Times New Roman" w:cs="Times New Roman"/>
          <w:sz w:val="16"/>
          <w:szCs w:val="16"/>
        </w:rPr>
        <w:t>с осуществлением предпринимательской деятельности,</w:t>
      </w:r>
      <w:r w:rsidR="000319E1">
        <w:rPr>
          <w:rFonts w:ascii="Times New Roman" w:hAnsi="Times New Roman" w:cs="Times New Roman"/>
          <w:sz w:val="16"/>
          <w:szCs w:val="16"/>
        </w:rPr>
        <w:t xml:space="preserve"> </w:t>
      </w:r>
      <w:r w:rsidR="000319E1" w:rsidRPr="000319E1">
        <w:rPr>
          <w:rFonts w:ascii="Times New Roman" w:hAnsi="Times New Roman" w:cs="Times New Roman"/>
          <w:sz w:val="16"/>
          <w:szCs w:val="16"/>
        </w:rPr>
        <w:t xml:space="preserve">и (или) объектов </w:t>
      </w:r>
      <w:proofErr w:type="spellStart"/>
      <w:r w:rsidR="000319E1" w:rsidRPr="000319E1">
        <w:rPr>
          <w:rFonts w:ascii="Times New Roman" w:hAnsi="Times New Roman" w:cs="Times New Roman"/>
          <w:sz w:val="16"/>
          <w:szCs w:val="16"/>
        </w:rPr>
        <w:t>микрогенерации</w:t>
      </w:r>
      <w:proofErr w:type="spellEnd"/>
      <w:r w:rsidR="000319E1" w:rsidRPr="000319E1">
        <w:rPr>
          <w:rFonts w:ascii="Times New Roman" w:hAnsi="Times New Roman" w:cs="Times New Roman"/>
          <w:sz w:val="16"/>
          <w:szCs w:val="16"/>
        </w:rPr>
        <w:t>)</w:t>
      </w:r>
      <w:r w:rsidR="000319E1">
        <w:rPr>
          <w:rFonts w:ascii="Times New Roman" w:hAnsi="Times New Roman" w:cs="Times New Roman"/>
          <w:sz w:val="16"/>
          <w:szCs w:val="16"/>
        </w:rPr>
        <w:t xml:space="preserve"> </w:t>
      </w:r>
      <w:r w:rsidRPr="00EF75C7">
        <w:rPr>
          <w:rFonts w:ascii="Times New Roman" w:hAnsi="Times New Roman" w:cs="Times New Roman"/>
          <w:sz w:val="16"/>
          <w:szCs w:val="16"/>
        </w:rPr>
        <w:t xml:space="preserve">– Приложение N </w:t>
      </w:r>
      <w:r w:rsidR="00E9343C">
        <w:rPr>
          <w:rFonts w:ascii="Times New Roman" w:hAnsi="Times New Roman" w:cs="Times New Roman"/>
          <w:sz w:val="16"/>
          <w:szCs w:val="16"/>
        </w:rPr>
        <w:t>8</w:t>
      </w:r>
      <w:r w:rsidR="000319E1">
        <w:rPr>
          <w:rFonts w:ascii="Times New Roman" w:hAnsi="Times New Roman" w:cs="Times New Roman"/>
          <w:sz w:val="16"/>
          <w:szCs w:val="16"/>
        </w:rPr>
        <w:t>(1)</w:t>
      </w:r>
      <w:r w:rsidRPr="00EF75C7">
        <w:rPr>
          <w:rFonts w:ascii="Times New Roman" w:hAnsi="Times New Roman" w:cs="Times New Roman"/>
          <w:sz w:val="16"/>
          <w:szCs w:val="16"/>
        </w:rPr>
        <w:t xml:space="preserve">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27.12.2004 № 861.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21292"/>
    <w:multiLevelType w:val="hybridMultilevel"/>
    <w:tmpl w:val="4A8E8F56"/>
    <w:lvl w:ilvl="0" w:tplc="B12C80A8">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08193F"/>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2" w15:restartNumberingAfterBreak="0">
    <w:nsid w:val="04C525B8"/>
    <w:multiLevelType w:val="hybridMultilevel"/>
    <w:tmpl w:val="83002534"/>
    <w:lvl w:ilvl="0" w:tplc="5F860C76">
      <w:numFmt w:val="bullet"/>
      <w:lvlText w:val="-"/>
      <w:lvlJc w:val="left"/>
      <w:pPr>
        <w:ind w:left="1854" w:hanging="360"/>
      </w:pPr>
      <w:rPr>
        <w:rFonts w:ascii="Times New Roman" w:eastAsia="Times New Roman" w:hAnsi="Times New Roman" w:cs="Times New Roman" w:hint="default"/>
        <w:b/>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 w15:restartNumberingAfterBreak="0">
    <w:nsid w:val="05A254BA"/>
    <w:multiLevelType w:val="hybridMultilevel"/>
    <w:tmpl w:val="A786397A"/>
    <w:lvl w:ilvl="0" w:tplc="B51C8DC0">
      <w:start w:val="1"/>
      <w:numFmt w:val="decimal"/>
      <w:lvlText w:val="%1."/>
      <w:lvlJc w:val="left"/>
      <w:pPr>
        <w:ind w:left="1632" w:hanging="360"/>
      </w:pPr>
      <w:rPr>
        <w:rFonts w:hint="default"/>
      </w:rPr>
    </w:lvl>
    <w:lvl w:ilvl="1" w:tplc="04190019" w:tentative="1">
      <w:start w:val="1"/>
      <w:numFmt w:val="lowerLetter"/>
      <w:lvlText w:val="%2."/>
      <w:lvlJc w:val="left"/>
      <w:pPr>
        <w:ind w:left="2352" w:hanging="360"/>
      </w:pPr>
    </w:lvl>
    <w:lvl w:ilvl="2" w:tplc="0419001B" w:tentative="1">
      <w:start w:val="1"/>
      <w:numFmt w:val="lowerRoman"/>
      <w:lvlText w:val="%3."/>
      <w:lvlJc w:val="right"/>
      <w:pPr>
        <w:ind w:left="3072" w:hanging="180"/>
      </w:pPr>
    </w:lvl>
    <w:lvl w:ilvl="3" w:tplc="0419000F" w:tentative="1">
      <w:start w:val="1"/>
      <w:numFmt w:val="decimal"/>
      <w:lvlText w:val="%4."/>
      <w:lvlJc w:val="left"/>
      <w:pPr>
        <w:ind w:left="3792" w:hanging="360"/>
      </w:pPr>
    </w:lvl>
    <w:lvl w:ilvl="4" w:tplc="04190019" w:tentative="1">
      <w:start w:val="1"/>
      <w:numFmt w:val="lowerLetter"/>
      <w:lvlText w:val="%5."/>
      <w:lvlJc w:val="left"/>
      <w:pPr>
        <w:ind w:left="4512" w:hanging="360"/>
      </w:pPr>
    </w:lvl>
    <w:lvl w:ilvl="5" w:tplc="0419001B" w:tentative="1">
      <w:start w:val="1"/>
      <w:numFmt w:val="lowerRoman"/>
      <w:lvlText w:val="%6."/>
      <w:lvlJc w:val="right"/>
      <w:pPr>
        <w:ind w:left="5232" w:hanging="180"/>
      </w:pPr>
    </w:lvl>
    <w:lvl w:ilvl="6" w:tplc="0419000F" w:tentative="1">
      <w:start w:val="1"/>
      <w:numFmt w:val="decimal"/>
      <w:lvlText w:val="%7."/>
      <w:lvlJc w:val="left"/>
      <w:pPr>
        <w:ind w:left="5952" w:hanging="360"/>
      </w:pPr>
    </w:lvl>
    <w:lvl w:ilvl="7" w:tplc="04190019" w:tentative="1">
      <w:start w:val="1"/>
      <w:numFmt w:val="lowerLetter"/>
      <w:lvlText w:val="%8."/>
      <w:lvlJc w:val="left"/>
      <w:pPr>
        <w:ind w:left="6672" w:hanging="360"/>
      </w:pPr>
    </w:lvl>
    <w:lvl w:ilvl="8" w:tplc="0419001B" w:tentative="1">
      <w:start w:val="1"/>
      <w:numFmt w:val="lowerRoman"/>
      <w:lvlText w:val="%9."/>
      <w:lvlJc w:val="right"/>
      <w:pPr>
        <w:ind w:left="7392" w:hanging="180"/>
      </w:pPr>
    </w:lvl>
  </w:abstractNum>
  <w:abstractNum w:abstractNumId="4" w15:restartNumberingAfterBreak="0">
    <w:nsid w:val="061D2EF5"/>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5" w15:restartNumberingAfterBreak="0">
    <w:nsid w:val="06AF0595"/>
    <w:multiLevelType w:val="hybridMultilevel"/>
    <w:tmpl w:val="A7527D10"/>
    <w:lvl w:ilvl="0" w:tplc="9AECD5DA">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7BE2714"/>
    <w:multiLevelType w:val="hybridMultilevel"/>
    <w:tmpl w:val="C99E5F24"/>
    <w:lvl w:ilvl="0" w:tplc="49800504">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7" w15:restartNumberingAfterBreak="0">
    <w:nsid w:val="08E13E10"/>
    <w:multiLevelType w:val="hybridMultilevel"/>
    <w:tmpl w:val="429E114E"/>
    <w:lvl w:ilvl="0" w:tplc="364A12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AB15D45"/>
    <w:multiLevelType w:val="hybridMultilevel"/>
    <w:tmpl w:val="7BB2C5CE"/>
    <w:lvl w:ilvl="0" w:tplc="2D30DAA8">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0BFE50AB"/>
    <w:multiLevelType w:val="hybridMultilevel"/>
    <w:tmpl w:val="FABED200"/>
    <w:lvl w:ilvl="0" w:tplc="6CE403D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E371885"/>
    <w:multiLevelType w:val="hybridMultilevel"/>
    <w:tmpl w:val="2396A948"/>
    <w:lvl w:ilvl="0" w:tplc="6190284A">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431D38"/>
    <w:multiLevelType w:val="hybridMultilevel"/>
    <w:tmpl w:val="3000FF74"/>
    <w:lvl w:ilvl="0" w:tplc="B164EF0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7967B7D"/>
    <w:multiLevelType w:val="hybridMultilevel"/>
    <w:tmpl w:val="4C62CA42"/>
    <w:lvl w:ilvl="0" w:tplc="2F508AB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F70AFC"/>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14" w15:restartNumberingAfterBreak="0">
    <w:nsid w:val="22EF6A05"/>
    <w:multiLevelType w:val="hybridMultilevel"/>
    <w:tmpl w:val="650C094A"/>
    <w:lvl w:ilvl="0" w:tplc="0CD6DA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25962715"/>
    <w:multiLevelType w:val="hybridMultilevel"/>
    <w:tmpl w:val="8EB4284E"/>
    <w:lvl w:ilvl="0" w:tplc="EDC087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84E5FA9"/>
    <w:multiLevelType w:val="hybridMultilevel"/>
    <w:tmpl w:val="470276BE"/>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7" w15:restartNumberingAfterBreak="0">
    <w:nsid w:val="2B8B1EC7"/>
    <w:multiLevelType w:val="hybridMultilevel"/>
    <w:tmpl w:val="5370849C"/>
    <w:lvl w:ilvl="0" w:tplc="8820D0F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384B5BC9"/>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19" w15:restartNumberingAfterBreak="0">
    <w:nsid w:val="38C76149"/>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20" w15:restartNumberingAfterBreak="0">
    <w:nsid w:val="39FE7BEB"/>
    <w:multiLevelType w:val="hybridMultilevel"/>
    <w:tmpl w:val="88D02732"/>
    <w:lvl w:ilvl="0" w:tplc="80F831DE">
      <w:start w:val="1"/>
      <w:numFmt w:val="decimal"/>
      <w:suff w:val="space"/>
      <w:lvlText w:val="%1."/>
      <w:lvlJc w:val="left"/>
      <w:pPr>
        <w:ind w:left="0" w:firstLine="709"/>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3B834661"/>
    <w:multiLevelType w:val="hybridMultilevel"/>
    <w:tmpl w:val="2056EE10"/>
    <w:lvl w:ilvl="0" w:tplc="705E3E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3BCE1317"/>
    <w:multiLevelType w:val="hybridMultilevel"/>
    <w:tmpl w:val="A330EB92"/>
    <w:lvl w:ilvl="0" w:tplc="8D0463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D7C0ECA"/>
    <w:multiLevelType w:val="multilevel"/>
    <w:tmpl w:val="343C319A"/>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3DB4560C"/>
    <w:multiLevelType w:val="hybridMultilevel"/>
    <w:tmpl w:val="A7527D10"/>
    <w:lvl w:ilvl="0" w:tplc="9AECD5DA">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3E713080"/>
    <w:multiLevelType w:val="hybridMultilevel"/>
    <w:tmpl w:val="B6E62660"/>
    <w:lvl w:ilvl="0" w:tplc="5F860C76">
      <w:numFmt w:val="bullet"/>
      <w:lvlText w:val="-"/>
      <w:lvlJc w:val="left"/>
      <w:pPr>
        <w:ind w:left="1428" w:hanging="360"/>
      </w:pPr>
      <w:rPr>
        <w:rFonts w:ascii="Times New Roman" w:eastAsia="Times New Roman" w:hAnsi="Times New Roman" w:cs="Times New Roman" w:hint="default"/>
        <w:b/>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402222CF"/>
    <w:multiLevelType w:val="hybridMultilevel"/>
    <w:tmpl w:val="15B4185A"/>
    <w:lvl w:ilvl="0" w:tplc="A9080DD8">
      <w:start w:val="2"/>
      <w:numFmt w:val="bullet"/>
      <w:lvlText w:val="-"/>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473160A7"/>
    <w:multiLevelType w:val="hybridMultilevel"/>
    <w:tmpl w:val="C5B650EE"/>
    <w:lvl w:ilvl="0" w:tplc="23CEE904">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82904FD"/>
    <w:multiLevelType w:val="hybridMultilevel"/>
    <w:tmpl w:val="A330EB92"/>
    <w:lvl w:ilvl="0" w:tplc="8D0463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AC70015"/>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30" w15:restartNumberingAfterBreak="0">
    <w:nsid w:val="4B6E71EA"/>
    <w:multiLevelType w:val="hybridMultilevel"/>
    <w:tmpl w:val="920093A8"/>
    <w:lvl w:ilvl="0" w:tplc="2D6A9B1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15:restartNumberingAfterBreak="0">
    <w:nsid w:val="4BA2492F"/>
    <w:multiLevelType w:val="hybridMultilevel"/>
    <w:tmpl w:val="845E7F7C"/>
    <w:lvl w:ilvl="0" w:tplc="26BC51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6930481"/>
    <w:multiLevelType w:val="hybridMultilevel"/>
    <w:tmpl w:val="10FE204E"/>
    <w:lvl w:ilvl="0" w:tplc="2C6474C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477836"/>
    <w:multiLevelType w:val="hybridMultilevel"/>
    <w:tmpl w:val="647A24DE"/>
    <w:lvl w:ilvl="0" w:tplc="DC0A0C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1D62550"/>
    <w:multiLevelType w:val="hybridMultilevel"/>
    <w:tmpl w:val="4EC8DBCE"/>
    <w:lvl w:ilvl="0" w:tplc="1CE4C8F0">
      <w:start w:val="1"/>
      <w:numFmt w:val="decimal"/>
      <w:suff w:val="space"/>
      <w:lvlText w:val="%1."/>
      <w:lvlJc w:val="left"/>
      <w:pPr>
        <w:ind w:left="0" w:firstLine="741"/>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35" w15:restartNumberingAfterBreak="0">
    <w:nsid w:val="63BB551B"/>
    <w:multiLevelType w:val="hybridMultilevel"/>
    <w:tmpl w:val="05528498"/>
    <w:lvl w:ilvl="0" w:tplc="0784AF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66244968"/>
    <w:multiLevelType w:val="hybridMultilevel"/>
    <w:tmpl w:val="C5B650EE"/>
    <w:lvl w:ilvl="0" w:tplc="23CEE904">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92D25A9"/>
    <w:multiLevelType w:val="hybridMultilevel"/>
    <w:tmpl w:val="4AE2269C"/>
    <w:lvl w:ilvl="0" w:tplc="B0286684">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D687F99"/>
    <w:multiLevelType w:val="hybridMultilevel"/>
    <w:tmpl w:val="B2469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E0A4CD7"/>
    <w:multiLevelType w:val="hybridMultilevel"/>
    <w:tmpl w:val="E340929A"/>
    <w:lvl w:ilvl="0" w:tplc="7CC8A3A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15:restartNumberingAfterBreak="0">
    <w:nsid w:val="72F32F7C"/>
    <w:multiLevelType w:val="hybridMultilevel"/>
    <w:tmpl w:val="43DCB3B2"/>
    <w:lvl w:ilvl="0" w:tplc="0554E678">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6BB28BF"/>
    <w:multiLevelType w:val="hybridMultilevel"/>
    <w:tmpl w:val="1BC6E3F6"/>
    <w:lvl w:ilvl="0" w:tplc="BF1881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15:restartNumberingAfterBreak="0">
    <w:nsid w:val="78297E72"/>
    <w:multiLevelType w:val="hybridMultilevel"/>
    <w:tmpl w:val="4BA4349E"/>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3" w15:restartNumberingAfterBreak="0">
    <w:nsid w:val="790C12D8"/>
    <w:multiLevelType w:val="hybridMultilevel"/>
    <w:tmpl w:val="205A66BE"/>
    <w:lvl w:ilvl="0" w:tplc="508207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BCE533A"/>
    <w:multiLevelType w:val="hybridMultilevel"/>
    <w:tmpl w:val="1B366EDA"/>
    <w:lvl w:ilvl="0" w:tplc="0C706206">
      <w:start w:val="1"/>
      <w:numFmt w:val="decimal"/>
      <w:suff w:val="space"/>
      <w:lvlText w:val="%1."/>
      <w:lvlJc w:val="left"/>
      <w:pPr>
        <w:ind w:left="260" w:hanging="360"/>
      </w:pPr>
      <w:rPr>
        <w:rFonts w:hint="default"/>
      </w:rPr>
    </w:lvl>
    <w:lvl w:ilvl="1" w:tplc="04190019" w:tentative="1">
      <w:start w:val="1"/>
      <w:numFmt w:val="lowerLetter"/>
      <w:lvlText w:val="%2."/>
      <w:lvlJc w:val="left"/>
      <w:pPr>
        <w:ind w:left="980" w:hanging="360"/>
      </w:pPr>
    </w:lvl>
    <w:lvl w:ilvl="2" w:tplc="0419001B" w:tentative="1">
      <w:start w:val="1"/>
      <w:numFmt w:val="lowerRoman"/>
      <w:lvlText w:val="%3."/>
      <w:lvlJc w:val="right"/>
      <w:pPr>
        <w:ind w:left="1700" w:hanging="180"/>
      </w:pPr>
    </w:lvl>
    <w:lvl w:ilvl="3" w:tplc="0419000F" w:tentative="1">
      <w:start w:val="1"/>
      <w:numFmt w:val="decimal"/>
      <w:lvlText w:val="%4."/>
      <w:lvlJc w:val="left"/>
      <w:pPr>
        <w:ind w:left="2420" w:hanging="360"/>
      </w:pPr>
    </w:lvl>
    <w:lvl w:ilvl="4" w:tplc="04190019" w:tentative="1">
      <w:start w:val="1"/>
      <w:numFmt w:val="lowerLetter"/>
      <w:lvlText w:val="%5."/>
      <w:lvlJc w:val="left"/>
      <w:pPr>
        <w:ind w:left="3140" w:hanging="360"/>
      </w:pPr>
    </w:lvl>
    <w:lvl w:ilvl="5" w:tplc="0419001B" w:tentative="1">
      <w:start w:val="1"/>
      <w:numFmt w:val="lowerRoman"/>
      <w:lvlText w:val="%6."/>
      <w:lvlJc w:val="right"/>
      <w:pPr>
        <w:ind w:left="3860" w:hanging="180"/>
      </w:pPr>
    </w:lvl>
    <w:lvl w:ilvl="6" w:tplc="0419000F" w:tentative="1">
      <w:start w:val="1"/>
      <w:numFmt w:val="decimal"/>
      <w:lvlText w:val="%7."/>
      <w:lvlJc w:val="left"/>
      <w:pPr>
        <w:ind w:left="4580" w:hanging="360"/>
      </w:pPr>
    </w:lvl>
    <w:lvl w:ilvl="7" w:tplc="04190019" w:tentative="1">
      <w:start w:val="1"/>
      <w:numFmt w:val="lowerLetter"/>
      <w:lvlText w:val="%8."/>
      <w:lvlJc w:val="left"/>
      <w:pPr>
        <w:ind w:left="5300" w:hanging="360"/>
      </w:pPr>
    </w:lvl>
    <w:lvl w:ilvl="8" w:tplc="0419001B" w:tentative="1">
      <w:start w:val="1"/>
      <w:numFmt w:val="lowerRoman"/>
      <w:lvlText w:val="%9."/>
      <w:lvlJc w:val="right"/>
      <w:pPr>
        <w:ind w:left="6020" w:hanging="180"/>
      </w:pPr>
    </w:lvl>
  </w:abstractNum>
  <w:abstractNum w:abstractNumId="45" w15:restartNumberingAfterBreak="0">
    <w:nsid w:val="7F1467A7"/>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num w:numId="1">
    <w:abstractNumId w:val="15"/>
  </w:num>
  <w:num w:numId="2">
    <w:abstractNumId w:val="41"/>
  </w:num>
  <w:num w:numId="3">
    <w:abstractNumId w:val="21"/>
  </w:num>
  <w:num w:numId="4">
    <w:abstractNumId w:val="26"/>
  </w:num>
  <w:num w:numId="5">
    <w:abstractNumId w:val="25"/>
  </w:num>
  <w:num w:numId="6">
    <w:abstractNumId w:val="2"/>
  </w:num>
  <w:num w:numId="7">
    <w:abstractNumId w:val="14"/>
  </w:num>
  <w:num w:numId="8">
    <w:abstractNumId w:val="22"/>
  </w:num>
  <w:num w:numId="9">
    <w:abstractNumId w:val="17"/>
  </w:num>
  <w:num w:numId="10">
    <w:abstractNumId w:val="30"/>
  </w:num>
  <w:num w:numId="11">
    <w:abstractNumId w:val="28"/>
  </w:num>
  <w:num w:numId="12">
    <w:abstractNumId w:val="6"/>
  </w:num>
  <w:num w:numId="13">
    <w:abstractNumId w:val="3"/>
  </w:num>
  <w:num w:numId="14">
    <w:abstractNumId w:val="31"/>
  </w:num>
  <w:num w:numId="15">
    <w:abstractNumId w:val="8"/>
  </w:num>
  <w:num w:numId="16">
    <w:abstractNumId w:val="16"/>
  </w:num>
  <w:num w:numId="17">
    <w:abstractNumId w:val="42"/>
  </w:num>
  <w:num w:numId="18">
    <w:abstractNumId w:val="7"/>
  </w:num>
  <w:num w:numId="19">
    <w:abstractNumId w:val="35"/>
  </w:num>
  <w:num w:numId="20">
    <w:abstractNumId w:val="38"/>
  </w:num>
  <w:num w:numId="21">
    <w:abstractNumId w:val="44"/>
  </w:num>
  <w:num w:numId="22">
    <w:abstractNumId w:val="24"/>
  </w:num>
  <w:num w:numId="23">
    <w:abstractNumId w:val="5"/>
  </w:num>
  <w:num w:numId="24">
    <w:abstractNumId w:val="39"/>
  </w:num>
  <w:num w:numId="25">
    <w:abstractNumId w:val="32"/>
  </w:num>
  <w:num w:numId="26">
    <w:abstractNumId w:val="10"/>
  </w:num>
  <w:num w:numId="27">
    <w:abstractNumId w:val="20"/>
  </w:num>
  <w:num w:numId="28">
    <w:abstractNumId w:val="37"/>
  </w:num>
  <w:num w:numId="29">
    <w:abstractNumId w:val="36"/>
  </w:num>
  <w:num w:numId="30">
    <w:abstractNumId w:val="43"/>
  </w:num>
  <w:num w:numId="31">
    <w:abstractNumId w:val="27"/>
  </w:num>
  <w:num w:numId="32">
    <w:abstractNumId w:val="33"/>
  </w:num>
  <w:num w:numId="33">
    <w:abstractNumId w:val="12"/>
  </w:num>
  <w:num w:numId="34">
    <w:abstractNumId w:val="0"/>
  </w:num>
  <w:num w:numId="35">
    <w:abstractNumId w:val="40"/>
  </w:num>
  <w:num w:numId="36">
    <w:abstractNumId w:val="9"/>
  </w:num>
  <w:num w:numId="37">
    <w:abstractNumId w:val="34"/>
  </w:num>
  <w:num w:numId="38">
    <w:abstractNumId w:val="23"/>
  </w:num>
  <w:num w:numId="39">
    <w:abstractNumId w:val="4"/>
  </w:num>
  <w:num w:numId="40">
    <w:abstractNumId w:val="1"/>
  </w:num>
  <w:num w:numId="41">
    <w:abstractNumId w:val="13"/>
  </w:num>
  <w:num w:numId="42">
    <w:abstractNumId w:val="19"/>
  </w:num>
  <w:num w:numId="43">
    <w:abstractNumId w:val="18"/>
  </w:num>
  <w:num w:numId="44">
    <w:abstractNumId w:val="45"/>
  </w:num>
  <w:num w:numId="45">
    <w:abstractNumId w:val="11"/>
  </w:num>
  <w:num w:numId="46">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Попов Айсен Степанович">
    <w15:presenceInfo w15:providerId="AD" w15:userId="S-1-5-21-2173371606-1833505904-3337662087-337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hdrShapeDefaults>
    <o:shapedefaults v:ext="edit" spidmax="103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670"/>
    <w:rsid w:val="00003062"/>
    <w:rsid w:val="000030CD"/>
    <w:rsid w:val="000109EA"/>
    <w:rsid w:val="0001411B"/>
    <w:rsid w:val="00015269"/>
    <w:rsid w:val="00025392"/>
    <w:rsid w:val="000319E1"/>
    <w:rsid w:val="00034B6F"/>
    <w:rsid w:val="00035615"/>
    <w:rsid w:val="00041F1B"/>
    <w:rsid w:val="000426ED"/>
    <w:rsid w:val="00042C3C"/>
    <w:rsid w:val="000505BD"/>
    <w:rsid w:val="00056FC5"/>
    <w:rsid w:val="00064E2E"/>
    <w:rsid w:val="000654AA"/>
    <w:rsid w:val="00067247"/>
    <w:rsid w:val="000740D6"/>
    <w:rsid w:val="000753AA"/>
    <w:rsid w:val="00083552"/>
    <w:rsid w:val="00086BF7"/>
    <w:rsid w:val="0009215D"/>
    <w:rsid w:val="000A165B"/>
    <w:rsid w:val="000A1703"/>
    <w:rsid w:val="000B4006"/>
    <w:rsid w:val="000C004F"/>
    <w:rsid w:val="000C785E"/>
    <w:rsid w:val="000D620B"/>
    <w:rsid w:val="000E1A74"/>
    <w:rsid w:val="000E5321"/>
    <w:rsid w:val="000E7DDC"/>
    <w:rsid w:val="000F2084"/>
    <w:rsid w:val="000F3380"/>
    <w:rsid w:val="000F3862"/>
    <w:rsid w:val="000F4038"/>
    <w:rsid w:val="000F521F"/>
    <w:rsid w:val="000F6071"/>
    <w:rsid w:val="00114DDC"/>
    <w:rsid w:val="0013091F"/>
    <w:rsid w:val="00135469"/>
    <w:rsid w:val="001458EE"/>
    <w:rsid w:val="00152E6C"/>
    <w:rsid w:val="00162D98"/>
    <w:rsid w:val="00165691"/>
    <w:rsid w:val="00170798"/>
    <w:rsid w:val="00170B07"/>
    <w:rsid w:val="001710FB"/>
    <w:rsid w:val="0019356E"/>
    <w:rsid w:val="001977B8"/>
    <w:rsid w:val="001A1245"/>
    <w:rsid w:val="001A2A93"/>
    <w:rsid w:val="001A33B9"/>
    <w:rsid w:val="001A3DCE"/>
    <w:rsid w:val="001A6A58"/>
    <w:rsid w:val="001A7B7A"/>
    <w:rsid w:val="001C470B"/>
    <w:rsid w:val="001C5855"/>
    <w:rsid w:val="001D12E4"/>
    <w:rsid w:val="001D38B9"/>
    <w:rsid w:val="001D4A84"/>
    <w:rsid w:val="001E44AD"/>
    <w:rsid w:val="00200D27"/>
    <w:rsid w:val="00201F61"/>
    <w:rsid w:val="00206738"/>
    <w:rsid w:val="00215BD3"/>
    <w:rsid w:val="00222897"/>
    <w:rsid w:val="00222CEB"/>
    <w:rsid w:val="00231AC3"/>
    <w:rsid w:val="00234990"/>
    <w:rsid w:val="00241EB5"/>
    <w:rsid w:val="00252AB1"/>
    <w:rsid w:val="0025674B"/>
    <w:rsid w:val="00261E02"/>
    <w:rsid w:val="00263135"/>
    <w:rsid w:val="002641CF"/>
    <w:rsid w:val="002656CD"/>
    <w:rsid w:val="00265BAB"/>
    <w:rsid w:val="002674E3"/>
    <w:rsid w:val="0027051D"/>
    <w:rsid w:val="00272433"/>
    <w:rsid w:val="00284253"/>
    <w:rsid w:val="0028432C"/>
    <w:rsid w:val="00285090"/>
    <w:rsid w:val="00293C81"/>
    <w:rsid w:val="002A10A1"/>
    <w:rsid w:val="002B2399"/>
    <w:rsid w:val="002B485A"/>
    <w:rsid w:val="002D0670"/>
    <w:rsid w:val="002D720B"/>
    <w:rsid w:val="002E74F7"/>
    <w:rsid w:val="002E76A5"/>
    <w:rsid w:val="002F3F83"/>
    <w:rsid w:val="002F474B"/>
    <w:rsid w:val="002F5165"/>
    <w:rsid w:val="0030361A"/>
    <w:rsid w:val="003147D8"/>
    <w:rsid w:val="00330341"/>
    <w:rsid w:val="0033161B"/>
    <w:rsid w:val="00334489"/>
    <w:rsid w:val="00344663"/>
    <w:rsid w:val="00346323"/>
    <w:rsid w:val="00362A57"/>
    <w:rsid w:val="00365E3E"/>
    <w:rsid w:val="00371F27"/>
    <w:rsid w:val="00384EF2"/>
    <w:rsid w:val="00385DBC"/>
    <w:rsid w:val="00392343"/>
    <w:rsid w:val="00393755"/>
    <w:rsid w:val="003B00CB"/>
    <w:rsid w:val="003B065D"/>
    <w:rsid w:val="003C0479"/>
    <w:rsid w:val="003C21FC"/>
    <w:rsid w:val="003D0983"/>
    <w:rsid w:val="003E0B32"/>
    <w:rsid w:val="003F04FE"/>
    <w:rsid w:val="00405B90"/>
    <w:rsid w:val="00407AF3"/>
    <w:rsid w:val="0041598C"/>
    <w:rsid w:val="00434592"/>
    <w:rsid w:val="00434E65"/>
    <w:rsid w:val="00435A4B"/>
    <w:rsid w:val="0043643A"/>
    <w:rsid w:val="0043732D"/>
    <w:rsid w:val="0044180F"/>
    <w:rsid w:val="004436C1"/>
    <w:rsid w:val="0045158E"/>
    <w:rsid w:val="004559CE"/>
    <w:rsid w:val="0046293A"/>
    <w:rsid w:val="00473ED8"/>
    <w:rsid w:val="00482204"/>
    <w:rsid w:val="00490434"/>
    <w:rsid w:val="00490E0A"/>
    <w:rsid w:val="004958FE"/>
    <w:rsid w:val="004A443E"/>
    <w:rsid w:val="004B7ED3"/>
    <w:rsid w:val="004C22A7"/>
    <w:rsid w:val="004C69DA"/>
    <w:rsid w:val="004C76C4"/>
    <w:rsid w:val="004D27E5"/>
    <w:rsid w:val="004D3382"/>
    <w:rsid w:val="004D4056"/>
    <w:rsid w:val="004D6A2C"/>
    <w:rsid w:val="004E28EA"/>
    <w:rsid w:val="004E47AE"/>
    <w:rsid w:val="004E6110"/>
    <w:rsid w:val="004E7B7E"/>
    <w:rsid w:val="005044E2"/>
    <w:rsid w:val="0050774A"/>
    <w:rsid w:val="00515561"/>
    <w:rsid w:val="005164CA"/>
    <w:rsid w:val="00524307"/>
    <w:rsid w:val="00534225"/>
    <w:rsid w:val="00535E6B"/>
    <w:rsid w:val="00542B6B"/>
    <w:rsid w:val="00560C11"/>
    <w:rsid w:val="00563BDA"/>
    <w:rsid w:val="0056758B"/>
    <w:rsid w:val="0057308E"/>
    <w:rsid w:val="0059056F"/>
    <w:rsid w:val="0059083D"/>
    <w:rsid w:val="00590BAC"/>
    <w:rsid w:val="00591166"/>
    <w:rsid w:val="005917F3"/>
    <w:rsid w:val="0059216C"/>
    <w:rsid w:val="005977A6"/>
    <w:rsid w:val="005A10C9"/>
    <w:rsid w:val="005B1DA7"/>
    <w:rsid w:val="005B3325"/>
    <w:rsid w:val="005B7477"/>
    <w:rsid w:val="005D37CD"/>
    <w:rsid w:val="005D3E30"/>
    <w:rsid w:val="005D7E39"/>
    <w:rsid w:val="005E34F6"/>
    <w:rsid w:val="005E3C94"/>
    <w:rsid w:val="005F0390"/>
    <w:rsid w:val="00617B93"/>
    <w:rsid w:val="006231A1"/>
    <w:rsid w:val="00623CD8"/>
    <w:rsid w:val="006329EF"/>
    <w:rsid w:val="00636F33"/>
    <w:rsid w:val="00646A81"/>
    <w:rsid w:val="0065082F"/>
    <w:rsid w:val="006510C2"/>
    <w:rsid w:val="00652467"/>
    <w:rsid w:val="00660207"/>
    <w:rsid w:val="00664D79"/>
    <w:rsid w:val="00666F2E"/>
    <w:rsid w:val="00672DDD"/>
    <w:rsid w:val="0068224E"/>
    <w:rsid w:val="00687B14"/>
    <w:rsid w:val="006903D5"/>
    <w:rsid w:val="006958EF"/>
    <w:rsid w:val="00696A1B"/>
    <w:rsid w:val="006A0192"/>
    <w:rsid w:val="006A2AB3"/>
    <w:rsid w:val="006A34E5"/>
    <w:rsid w:val="006A3881"/>
    <w:rsid w:val="006B6944"/>
    <w:rsid w:val="006B6CD4"/>
    <w:rsid w:val="006B7C43"/>
    <w:rsid w:val="006C4C42"/>
    <w:rsid w:val="006D2084"/>
    <w:rsid w:val="006D2223"/>
    <w:rsid w:val="006D5443"/>
    <w:rsid w:val="006E0247"/>
    <w:rsid w:val="006E3C62"/>
    <w:rsid w:val="006F082B"/>
    <w:rsid w:val="006F782A"/>
    <w:rsid w:val="00700853"/>
    <w:rsid w:val="00701509"/>
    <w:rsid w:val="00701726"/>
    <w:rsid w:val="00701B39"/>
    <w:rsid w:val="007046B1"/>
    <w:rsid w:val="00712C2F"/>
    <w:rsid w:val="007158F9"/>
    <w:rsid w:val="007178E5"/>
    <w:rsid w:val="007227A4"/>
    <w:rsid w:val="007230EA"/>
    <w:rsid w:val="00733858"/>
    <w:rsid w:val="00733C42"/>
    <w:rsid w:val="00734149"/>
    <w:rsid w:val="00737BB5"/>
    <w:rsid w:val="00740257"/>
    <w:rsid w:val="00744726"/>
    <w:rsid w:val="00745B56"/>
    <w:rsid w:val="00762FB8"/>
    <w:rsid w:val="00763F11"/>
    <w:rsid w:val="00770AF8"/>
    <w:rsid w:val="00771900"/>
    <w:rsid w:val="007870F9"/>
    <w:rsid w:val="007941DD"/>
    <w:rsid w:val="007955B2"/>
    <w:rsid w:val="007B4D52"/>
    <w:rsid w:val="007C1CC1"/>
    <w:rsid w:val="007C2C1B"/>
    <w:rsid w:val="007C5BB6"/>
    <w:rsid w:val="007D1668"/>
    <w:rsid w:val="007D6F34"/>
    <w:rsid w:val="007E51F0"/>
    <w:rsid w:val="00800E91"/>
    <w:rsid w:val="0080209D"/>
    <w:rsid w:val="00804458"/>
    <w:rsid w:val="00814EEA"/>
    <w:rsid w:val="0081780D"/>
    <w:rsid w:val="00824C0F"/>
    <w:rsid w:val="00827243"/>
    <w:rsid w:val="00827C51"/>
    <w:rsid w:val="00830666"/>
    <w:rsid w:val="008319F5"/>
    <w:rsid w:val="008326A0"/>
    <w:rsid w:val="008409CA"/>
    <w:rsid w:val="008447CB"/>
    <w:rsid w:val="008456D7"/>
    <w:rsid w:val="008556D6"/>
    <w:rsid w:val="00871F94"/>
    <w:rsid w:val="008746E5"/>
    <w:rsid w:val="00875E11"/>
    <w:rsid w:val="00882752"/>
    <w:rsid w:val="008829BF"/>
    <w:rsid w:val="0088779B"/>
    <w:rsid w:val="00895D24"/>
    <w:rsid w:val="00896AA2"/>
    <w:rsid w:val="008A367C"/>
    <w:rsid w:val="008A657D"/>
    <w:rsid w:val="008B160C"/>
    <w:rsid w:val="008B1879"/>
    <w:rsid w:val="008D6AC0"/>
    <w:rsid w:val="008E0F98"/>
    <w:rsid w:val="008E2F1F"/>
    <w:rsid w:val="008E49BD"/>
    <w:rsid w:val="008E4ED5"/>
    <w:rsid w:val="008F0551"/>
    <w:rsid w:val="008F1893"/>
    <w:rsid w:val="008F24D8"/>
    <w:rsid w:val="008F6D6C"/>
    <w:rsid w:val="00912F08"/>
    <w:rsid w:val="0091439D"/>
    <w:rsid w:val="00923DA1"/>
    <w:rsid w:val="00926235"/>
    <w:rsid w:val="00934570"/>
    <w:rsid w:val="00934DD7"/>
    <w:rsid w:val="00944A70"/>
    <w:rsid w:val="00945300"/>
    <w:rsid w:val="00945DD6"/>
    <w:rsid w:val="00947FF3"/>
    <w:rsid w:val="00951011"/>
    <w:rsid w:val="00956A01"/>
    <w:rsid w:val="009601BA"/>
    <w:rsid w:val="00960A74"/>
    <w:rsid w:val="0096773B"/>
    <w:rsid w:val="0098216A"/>
    <w:rsid w:val="009860A7"/>
    <w:rsid w:val="00993615"/>
    <w:rsid w:val="0099544A"/>
    <w:rsid w:val="00995EBC"/>
    <w:rsid w:val="009A4E8C"/>
    <w:rsid w:val="009A7D6D"/>
    <w:rsid w:val="009B5BBA"/>
    <w:rsid w:val="009C188E"/>
    <w:rsid w:val="009C238A"/>
    <w:rsid w:val="009C4B68"/>
    <w:rsid w:val="009E2820"/>
    <w:rsid w:val="009E72E4"/>
    <w:rsid w:val="009F0102"/>
    <w:rsid w:val="00A00AFB"/>
    <w:rsid w:val="00A0443E"/>
    <w:rsid w:val="00A116BC"/>
    <w:rsid w:val="00A11F2E"/>
    <w:rsid w:val="00A12EE9"/>
    <w:rsid w:val="00A1530D"/>
    <w:rsid w:val="00A214E5"/>
    <w:rsid w:val="00A232CF"/>
    <w:rsid w:val="00A2759D"/>
    <w:rsid w:val="00A3196E"/>
    <w:rsid w:val="00A327B9"/>
    <w:rsid w:val="00A3296E"/>
    <w:rsid w:val="00A32A8F"/>
    <w:rsid w:val="00A3566E"/>
    <w:rsid w:val="00A37958"/>
    <w:rsid w:val="00A44AE6"/>
    <w:rsid w:val="00A60E1C"/>
    <w:rsid w:val="00A74CB0"/>
    <w:rsid w:val="00A75E1C"/>
    <w:rsid w:val="00A80FA2"/>
    <w:rsid w:val="00A85EE7"/>
    <w:rsid w:val="00A86533"/>
    <w:rsid w:val="00A934E1"/>
    <w:rsid w:val="00A95C19"/>
    <w:rsid w:val="00AA0653"/>
    <w:rsid w:val="00AA0928"/>
    <w:rsid w:val="00AA176F"/>
    <w:rsid w:val="00AC0997"/>
    <w:rsid w:val="00AD006E"/>
    <w:rsid w:val="00AD2A6C"/>
    <w:rsid w:val="00AE1252"/>
    <w:rsid w:val="00AE2E27"/>
    <w:rsid w:val="00AF1537"/>
    <w:rsid w:val="00AF4D74"/>
    <w:rsid w:val="00AF5813"/>
    <w:rsid w:val="00AF5B74"/>
    <w:rsid w:val="00AF6EAC"/>
    <w:rsid w:val="00B052A4"/>
    <w:rsid w:val="00B06995"/>
    <w:rsid w:val="00B11A34"/>
    <w:rsid w:val="00B11E8D"/>
    <w:rsid w:val="00B23ED4"/>
    <w:rsid w:val="00B24F1C"/>
    <w:rsid w:val="00B4308D"/>
    <w:rsid w:val="00B63AE5"/>
    <w:rsid w:val="00B67564"/>
    <w:rsid w:val="00B70DC8"/>
    <w:rsid w:val="00B73FE4"/>
    <w:rsid w:val="00B82898"/>
    <w:rsid w:val="00B842F3"/>
    <w:rsid w:val="00B91555"/>
    <w:rsid w:val="00B94BE2"/>
    <w:rsid w:val="00BB1EAA"/>
    <w:rsid w:val="00BB32AE"/>
    <w:rsid w:val="00BC2EC1"/>
    <w:rsid w:val="00BC58D1"/>
    <w:rsid w:val="00BC7AE9"/>
    <w:rsid w:val="00BD0469"/>
    <w:rsid w:val="00BD220F"/>
    <w:rsid w:val="00BD22A7"/>
    <w:rsid w:val="00BD4CC4"/>
    <w:rsid w:val="00BD6EAE"/>
    <w:rsid w:val="00BE1180"/>
    <w:rsid w:val="00BE1B0C"/>
    <w:rsid w:val="00BE733F"/>
    <w:rsid w:val="00BF3277"/>
    <w:rsid w:val="00C05DDB"/>
    <w:rsid w:val="00C065EC"/>
    <w:rsid w:val="00C113D2"/>
    <w:rsid w:val="00C12E7E"/>
    <w:rsid w:val="00C233AD"/>
    <w:rsid w:val="00C23DF0"/>
    <w:rsid w:val="00C25EA1"/>
    <w:rsid w:val="00C30F07"/>
    <w:rsid w:val="00C345F9"/>
    <w:rsid w:val="00C434AD"/>
    <w:rsid w:val="00C45F0A"/>
    <w:rsid w:val="00C47B29"/>
    <w:rsid w:val="00C54948"/>
    <w:rsid w:val="00C63336"/>
    <w:rsid w:val="00C65B88"/>
    <w:rsid w:val="00C677BB"/>
    <w:rsid w:val="00C742FB"/>
    <w:rsid w:val="00C82CE8"/>
    <w:rsid w:val="00C84DA2"/>
    <w:rsid w:val="00C8726E"/>
    <w:rsid w:val="00C92E36"/>
    <w:rsid w:val="00CA209D"/>
    <w:rsid w:val="00CA3C96"/>
    <w:rsid w:val="00CA52E2"/>
    <w:rsid w:val="00CB5DE5"/>
    <w:rsid w:val="00CB7821"/>
    <w:rsid w:val="00CC58ED"/>
    <w:rsid w:val="00CD2F98"/>
    <w:rsid w:val="00CF15DE"/>
    <w:rsid w:val="00CF1C92"/>
    <w:rsid w:val="00D03BB4"/>
    <w:rsid w:val="00D06157"/>
    <w:rsid w:val="00D071F7"/>
    <w:rsid w:val="00D104F8"/>
    <w:rsid w:val="00D32CFF"/>
    <w:rsid w:val="00D4151E"/>
    <w:rsid w:val="00D41BED"/>
    <w:rsid w:val="00D41CE7"/>
    <w:rsid w:val="00D4223A"/>
    <w:rsid w:val="00D47ACC"/>
    <w:rsid w:val="00D54052"/>
    <w:rsid w:val="00D557F4"/>
    <w:rsid w:val="00D56D8F"/>
    <w:rsid w:val="00D6166B"/>
    <w:rsid w:val="00D62935"/>
    <w:rsid w:val="00D729BA"/>
    <w:rsid w:val="00D7423F"/>
    <w:rsid w:val="00D75849"/>
    <w:rsid w:val="00D8009D"/>
    <w:rsid w:val="00D9671F"/>
    <w:rsid w:val="00DA79B6"/>
    <w:rsid w:val="00DB1711"/>
    <w:rsid w:val="00DC0461"/>
    <w:rsid w:val="00DD171C"/>
    <w:rsid w:val="00DE102D"/>
    <w:rsid w:val="00DF6181"/>
    <w:rsid w:val="00E05DD6"/>
    <w:rsid w:val="00E06E95"/>
    <w:rsid w:val="00E10CD4"/>
    <w:rsid w:val="00E13177"/>
    <w:rsid w:val="00E2092D"/>
    <w:rsid w:val="00E37E47"/>
    <w:rsid w:val="00E41150"/>
    <w:rsid w:val="00E42E6B"/>
    <w:rsid w:val="00E5776A"/>
    <w:rsid w:val="00E60842"/>
    <w:rsid w:val="00E60D53"/>
    <w:rsid w:val="00E67290"/>
    <w:rsid w:val="00E721F9"/>
    <w:rsid w:val="00E74F43"/>
    <w:rsid w:val="00E80CC7"/>
    <w:rsid w:val="00E835AD"/>
    <w:rsid w:val="00E9343C"/>
    <w:rsid w:val="00E95EF1"/>
    <w:rsid w:val="00EA527C"/>
    <w:rsid w:val="00EB2924"/>
    <w:rsid w:val="00EB3C65"/>
    <w:rsid w:val="00EB4A87"/>
    <w:rsid w:val="00EB597E"/>
    <w:rsid w:val="00EB7A9E"/>
    <w:rsid w:val="00ED1030"/>
    <w:rsid w:val="00ED236B"/>
    <w:rsid w:val="00ED243B"/>
    <w:rsid w:val="00ED6EFF"/>
    <w:rsid w:val="00EE021E"/>
    <w:rsid w:val="00EE2053"/>
    <w:rsid w:val="00EE66D3"/>
    <w:rsid w:val="00EF2BC6"/>
    <w:rsid w:val="00EF6431"/>
    <w:rsid w:val="00EF75C7"/>
    <w:rsid w:val="00F02747"/>
    <w:rsid w:val="00F0635C"/>
    <w:rsid w:val="00F2058B"/>
    <w:rsid w:val="00F24E73"/>
    <w:rsid w:val="00F31050"/>
    <w:rsid w:val="00F47B8E"/>
    <w:rsid w:val="00F60E08"/>
    <w:rsid w:val="00F61EF5"/>
    <w:rsid w:val="00F621E8"/>
    <w:rsid w:val="00F70F31"/>
    <w:rsid w:val="00F710B5"/>
    <w:rsid w:val="00F755F0"/>
    <w:rsid w:val="00F854A0"/>
    <w:rsid w:val="00F867B2"/>
    <w:rsid w:val="00F90285"/>
    <w:rsid w:val="00F91E46"/>
    <w:rsid w:val="00F9349A"/>
    <w:rsid w:val="00F9402D"/>
    <w:rsid w:val="00FA0323"/>
    <w:rsid w:val="00FC10D3"/>
    <w:rsid w:val="00FC6D6C"/>
    <w:rsid w:val="00FD05A3"/>
    <w:rsid w:val="00FD2C54"/>
    <w:rsid w:val="00FD3E08"/>
    <w:rsid w:val="00FD4865"/>
    <w:rsid w:val="00FD6322"/>
    <w:rsid w:val="00FE76AC"/>
    <w:rsid w:val="00FE7781"/>
    <w:rsid w:val="00FF1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25"/>
    <o:shapelayout v:ext="edit">
      <o:idmap v:ext="edit" data="1"/>
    </o:shapelayout>
  </w:shapeDefaults>
  <w:decimalSymbol w:val=","/>
  <w:listSeparator w:val=";"/>
  <w14:docId w14:val="60070187"/>
  <w15:docId w15:val="{6A2E11E7-85A4-4370-B826-E424D719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D067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0670"/>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customStyle="1" w:styleId="ConsPlusNonformat">
    <w:name w:val="ConsPlusNonformat"/>
    <w:uiPriority w:val="99"/>
    <w:rsid w:val="002D067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header"/>
    <w:basedOn w:val="a"/>
    <w:link w:val="a4"/>
    <w:uiPriority w:val="99"/>
    <w:unhideWhenUsed/>
    <w:rsid w:val="001A3DC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A3DCE"/>
    <w:rPr>
      <w:rFonts w:eastAsiaTheme="minorEastAsia"/>
      <w:lang w:eastAsia="ru-RU"/>
    </w:rPr>
  </w:style>
  <w:style w:type="paragraph" w:styleId="a5">
    <w:name w:val="footer"/>
    <w:basedOn w:val="a"/>
    <w:link w:val="a6"/>
    <w:uiPriority w:val="99"/>
    <w:unhideWhenUsed/>
    <w:rsid w:val="001A3DC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A3DCE"/>
    <w:rPr>
      <w:rFonts w:eastAsiaTheme="minorEastAsia"/>
      <w:lang w:eastAsia="ru-RU"/>
    </w:rPr>
  </w:style>
  <w:style w:type="paragraph" w:styleId="a7">
    <w:name w:val="Balloon Text"/>
    <w:basedOn w:val="a"/>
    <w:link w:val="a8"/>
    <w:uiPriority w:val="99"/>
    <w:semiHidden/>
    <w:unhideWhenUsed/>
    <w:rsid w:val="00EB4A8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B4A87"/>
    <w:rPr>
      <w:rFonts w:ascii="Segoe UI" w:eastAsiaTheme="minorEastAsia" w:hAnsi="Segoe UI" w:cs="Segoe UI"/>
      <w:sz w:val="18"/>
      <w:szCs w:val="18"/>
      <w:lang w:eastAsia="ru-RU"/>
    </w:rPr>
  </w:style>
  <w:style w:type="paragraph" w:styleId="a9">
    <w:name w:val="List Paragraph"/>
    <w:basedOn w:val="a"/>
    <w:uiPriority w:val="34"/>
    <w:qFormat/>
    <w:rsid w:val="001C470B"/>
    <w:pPr>
      <w:spacing w:after="160" w:line="259" w:lineRule="auto"/>
      <w:ind w:left="720"/>
      <w:contextualSpacing/>
    </w:pPr>
    <w:rPr>
      <w:rFonts w:eastAsiaTheme="minorHAnsi"/>
      <w:lang w:eastAsia="en-US"/>
    </w:rPr>
  </w:style>
  <w:style w:type="character" w:styleId="aa">
    <w:name w:val="Hyperlink"/>
    <w:basedOn w:val="a0"/>
    <w:uiPriority w:val="99"/>
    <w:unhideWhenUsed/>
    <w:rsid w:val="00A3566E"/>
    <w:rPr>
      <w:color w:val="0000FF" w:themeColor="hyperlink"/>
      <w:u w:val="single"/>
    </w:rPr>
  </w:style>
  <w:style w:type="paragraph" w:styleId="1">
    <w:name w:val="toc 1"/>
    <w:basedOn w:val="a"/>
    <w:autoRedefine/>
    <w:uiPriority w:val="39"/>
    <w:semiHidden/>
    <w:unhideWhenUsed/>
    <w:rsid w:val="00A12E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Неразрешенное упоминание1"/>
    <w:basedOn w:val="a0"/>
    <w:uiPriority w:val="99"/>
    <w:semiHidden/>
    <w:unhideWhenUsed/>
    <w:rsid w:val="003147D8"/>
    <w:rPr>
      <w:color w:val="808080"/>
      <w:shd w:val="clear" w:color="auto" w:fill="E6E6E6"/>
    </w:rPr>
  </w:style>
  <w:style w:type="table" w:styleId="ab">
    <w:name w:val="Table Grid"/>
    <w:basedOn w:val="a1"/>
    <w:uiPriority w:val="39"/>
    <w:rsid w:val="00482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Неразрешенное упоминание2"/>
    <w:basedOn w:val="a0"/>
    <w:uiPriority w:val="99"/>
    <w:semiHidden/>
    <w:unhideWhenUsed/>
    <w:rsid w:val="006A0192"/>
    <w:rPr>
      <w:color w:val="605E5C"/>
      <w:shd w:val="clear" w:color="auto" w:fill="E1DFDD"/>
    </w:rPr>
  </w:style>
  <w:style w:type="character" w:customStyle="1" w:styleId="3">
    <w:name w:val="Неразрешенное упоминание3"/>
    <w:basedOn w:val="a0"/>
    <w:uiPriority w:val="99"/>
    <w:semiHidden/>
    <w:unhideWhenUsed/>
    <w:rsid w:val="001A6A58"/>
    <w:rPr>
      <w:color w:val="605E5C"/>
      <w:shd w:val="clear" w:color="auto" w:fill="E1DFDD"/>
    </w:rPr>
  </w:style>
  <w:style w:type="character" w:styleId="ac">
    <w:name w:val="Unresolved Mention"/>
    <w:basedOn w:val="a0"/>
    <w:uiPriority w:val="99"/>
    <w:semiHidden/>
    <w:unhideWhenUsed/>
    <w:rsid w:val="00C65B88"/>
    <w:rPr>
      <w:color w:val="605E5C"/>
      <w:shd w:val="clear" w:color="auto" w:fill="E1DFDD"/>
    </w:rPr>
  </w:style>
  <w:style w:type="character" w:styleId="ad">
    <w:name w:val="Placeholder Text"/>
    <w:basedOn w:val="a0"/>
    <w:uiPriority w:val="99"/>
    <w:semiHidden/>
    <w:rsid w:val="00C92E36"/>
    <w:rPr>
      <w:color w:val="808080"/>
    </w:rPr>
  </w:style>
  <w:style w:type="character" w:styleId="ae">
    <w:name w:val="annotation reference"/>
    <w:basedOn w:val="a0"/>
    <w:uiPriority w:val="99"/>
    <w:semiHidden/>
    <w:unhideWhenUsed/>
    <w:rsid w:val="00C92E36"/>
    <w:rPr>
      <w:sz w:val="16"/>
      <w:szCs w:val="16"/>
    </w:rPr>
  </w:style>
  <w:style w:type="paragraph" w:styleId="af">
    <w:name w:val="annotation text"/>
    <w:basedOn w:val="a"/>
    <w:link w:val="af0"/>
    <w:uiPriority w:val="99"/>
    <w:semiHidden/>
    <w:unhideWhenUsed/>
    <w:rsid w:val="00C92E36"/>
    <w:pPr>
      <w:spacing w:after="160" w:line="240" w:lineRule="auto"/>
    </w:pPr>
    <w:rPr>
      <w:sz w:val="20"/>
      <w:szCs w:val="20"/>
    </w:rPr>
  </w:style>
  <w:style w:type="character" w:customStyle="1" w:styleId="af0">
    <w:name w:val="Текст примечания Знак"/>
    <w:basedOn w:val="a0"/>
    <w:link w:val="af"/>
    <w:uiPriority w:val="99"/>
    <w:semiHidden/>
    <w:rsid w:val="00C92E36"/>
    <w:rPr>
      <w:rFonts w:eastAsiaTheme="minorEastAsia"/>
      <w:sz w:val="20"/>
      <w:szCs w:val="20"/>
      <w:lang w:eastAsia="ru-RU"/>
    </w:rPr>
  </w:style>
  <w:style w:type="paragraph" w:styleId="af1">
    <w:name w:val="annotation subject"/>
    <w:basedOn w:val="af"/>
    <w:next w:val="af"/>
    <w:link w:val="af2"/>
    <w:uiPriority w:val="99"/>
    <w:semiHidden/>
    <w:unhideWhenUsed/>
    <w:rsid w:val="00C63336"/>
    <w:pPr>
      <w:spacing w:after="200"/>
    </w:pPr>
    <w:rPr>
      <w:b/>
      <w:bCs/>
    </w:rPr>
  </w:style>
  <w:style w:type="character" w:customStyle="1" w:styleId="af2">
    <w:name w:val="Тема примечания Знак"/>
    <w:basedOn w:val="af0"/>
    <w:link w:val="af1"/>
    <w:uiPriority w:val="99"/>
    <w:semiHidden/>
    <w:rsid w:val="00C63336"/>
    <w:rPr>
      <w:rFonts w:eastAsiaTheme="minorEastAsia"/>
      <w:b/>
      <w:bCs/>
      <w:sz w:val="20"/>
      <w:szCs w:val="20"/>
      <w:lang w:eastAsia="ru-RU"/>
    </w:rPr>
  </w:style>
  <w:style w:type="paragraph" w:styleId="af3">
    <w:name w:val="footnote text"/>
    <w:basedOn w:val="a"/>
    <w:link w:val="af4"/>
    <w:uiPriority w:val="99"/>
    <w:semiHidden/>
    <w:unhideWhenUsed/>
    <w:rsid w:val="00EF75C7"/>
    <w:pPr>
      <w:spacing w:after="0" w:line="240" w:lineRule="auto"/>
    </w:pPr>
    <w:rPr>
      <w:sz w:val="20"/>
      <w:szCs w:val="20"/>
    </w:rPr>
  </w:style>
  <w:style w:type="character" w:customStyle="1" w:styleId="af4">
    <w:name w:val="Текст сноски Знак"/>
    <w:basedOn w:val="a0"/>
    <w:link w:val="af3"/>
    <w:uiPriority w:val="99"/>
    <w:semiHidden/>
    <w:rsid w:val="00EF75C7"/>
    <w:rPr>
      <w:rFonts w:eastAsiaTheme="minorEastAsia"/>
      <w:sz w:val="20"/>
      <w:szCs w:val="20"/>
      <w:lang w:eastAsia="ru-RU"/>
    </w:rPr>
  </w:style>
  <w:style w:type="character" w:styleId="af5">
    <w:name w:val="footnote reference"/>
    <w:basedOn w:val="a0"/>
    <w:uiPriority w:val="99"/>
    <w:semiHidden/>
    <w:unhideWhenUsed/>
    <w:rsid w:val="00EF75C7"/>
    <w:rPr>
      <w:vertAlign w:val="superscript"/>
    </w:rPr>
  </w:style>
  <w:style w:type="character" w:customStyle="1" w:styleId="msonormal1">
    <w:name w:val="msonormal1"/>
    <w:basedOn w:val="a0"/>
    <w:rsid w:val="006C4C42"/>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23253">
      <w:bodyDiv w:val="1"/>
      <w:marLeft w:val="0"/>
      <w:marRight w:val="0"/>
      <w:marTop w:val="0"/>
      <w:marBottom w:val="0"/>
      <w:divBdr>
        <w:top w:val="none" w:sz="0" w:space="0" w:color="auto"/>
        <w:left w:val="none" w:sz="0" w:space="0" w:color="auto"/>
        <w:bottom w:val="none" w:sz="0" w:space="0" w:color="auto"/>
        <w:right w:val="none" w:sz="0" w:space="0" w:color="auto"/>
      </w:divBdr>
    </w:div>
    <w:div w:id="349141641">
      <w:bodyDiv w:val="1"/>
      <w:marLeft w:val="0"/>
      <w:marRight w:val="0"/>
      <w:marTop w:val="0"/>
      <w:marBottom w:val="0"/>
      <w:divBdr>
        <w:top w:val="none" w:sz="0" w:space="0" w:color="auto"/>
        <w:left w:val="none" w:sz="0" w:space="0" w:color="auto"/>
        <w:bottom w:val="none" w:sz="0" w:space="0" w:color="auto"/>
        <w:right w:val="none" w:sz="0" w:space="0" w:color="auto"/>
      </w:divBdr>
    </w:div>
    <w:div w:id="470055515">
      <w:bodyDiv w:val="1"/>
      <w:marLeft w:val="0"/>
      <w:marRight w:val="0"/>
      <w:marTop w:val="0"/>
      <w:marBottom w:val="0"/>
      <w:divBdr>
        <w:top w:val="none" w:sz="0" w:space="0" w:color="auto"/>
        <w:left w:val="none" w:sz="0" w:space="0" w:color="auto"/>
        <w:bottom w:val="none" w:sz="0" w:space="0" w:color="auto"/>
        <w:right w:val="none" w:sz="0" w:space="0" w:color="auto"/>
      </w:divBdr>
    </w:div>
    <w:div w:id="547451348">
      <w:bodyDiv w:val="1"/>
      <w:marLeft w:val="0"/>
      <w:marRight w:val="0"/>
      <w:marTop w:val="0"/>
      <w:marBottom w:val="0"/>
      <w:divBdr>
        <w:top w:val="none" w:sz="0" w:space="0" w:color="auto"/>
        <w:left w:val="none" w:sz="0" w:space="0" w:color="auto"/>
        <w:bottom w:val="none" w:sz="0" w:space="0" w:color="auto"/>
        <w:right w:val="none" w:sz="0" w:space="0" w:color="auto"/>
      </w:divBdr>
    </w:div>
    <w:div w:id="556823428">
      <w:bodyDiv w:val="1"/>
      <w:marLeft w:val="0"/>
      <w:marRight w:val="0"/>
      <w:marTop w:val="0"/>
      <w:marBottom w:val="0"/>
      <w:divBdr>
        <w:top w:val="none" w:sz="0" w:space="0" w:color="auto"/>
        <w:left w:val="none" w:sz="0" w:space="0" w:color="auto"/>
        <w:bottom w:val="none" w:sz="0" w:space="0" w:color="auto"/>
        <w:right w:val="none" w:sz="0" w:space="0" w:color="auto"/>
      </w:divBdr>
    </w:div>
    <w:div w:id="629096906">
      <w:bodyDiv w:val="1"/>
      <w:marLeft w:val="0"/>
      <w:marRight w:val="0"/>
      <w:marTop w:val="0"/>
      <w:marBottom w:val="0"/>
      <w:divBdr>
        <w:top w:val="none" w:sz="0" w:space="0" w:color="auto"/>
        <w:left w:val="none" w:sz="0" w:space="0" w:color="auto"/>
        <w:bottom w:val="none" w:sz="0" w:space="0" w:color="auto"/>
        <w:right w:val="none" w:sz="0" w:space="0" w:color="auto"/>
      </w:divBdr>
    </w:div>
    <w:div w:id="739213044">
      <w:bodyDiv w:val="1"/>
      <w:marLeft w:val="0"/>
      <w:marRight w:val="0"/>
      <w:marTop w:val="0"/>
      <w:marBottom w:val="0"/>
      <w:divBdr>
        <w:top w:val="none" w:sz="0" w:space="0" w:color="auto"/>
        <w:left w:val="none" w:sz="0" w:space="0" w:color="auto"/>
        <w:bottom w:val="none" w:sz="0" w:space="0" w:color="auto"/>
        <w:right w:val="none" w:sz="0" w:space="0" w:color="auto"/>
      </w:divBdr>
    </w:div>
    <w:div w:id="763695658">
      <w:bodyDiv w:val="1"/>
      <w:marLeft w:val="0"/>
      <w:marRight w:val="0"/>
      <w:marTop w:val="0"/>
      <w:marBottom w:val="0"/>
      <w:divBdr>
        <w:top w:val="none" w:sz="0" w:space="0" w:color="auto"/>
        <w:left w:val="none" w:sz="0" w:space="0" w:color="auto"/>
        <w:bottom w:val="none" w:sz="0" w:space="0" w:color="auto"/>
        <w:right w:val="none" w:sz="0" w:space="0" w:color="auto"/>
      </w:divBdr>
    </w:div>
    <w:div w:id="821965245">
      <w:bodyDiv w:val="1"/>
      <w:marLeft w:val="0"/>
      <w:marRight w:val="0"/>
      <w:marTop w:val="0"/>
      <w:marBottom w:val="0"/>
      <w:divBdr>
        <w:top w:val="none" w:sz="0" w:space="0" w:color="auto"/>
        <w:left w:val="none" w:sz="0" w:space="0" w:color="auto"/>
        <w:bottom w:val="none" w:sz="0" w:space="0" w:color="auto"/>
        <w:right w:val="none" w:sz="0" w:space="0" w:color="auto"/>
      </w:divBdr>
    </w:div>
    <w:div w:id="875123234">
      <w:bodyDiv w:val="1"/>
      <w:marLeft w:val="0"/>
      <w:marRight w:val="0"/>
      <w:marTop w:val="0"/>
      <w:marBottom w:val="0"/>
      <w:divBdr>
        <w:top w:val="none" w:sz="0" w:space="0" w:color="auto"/>
        <w:left w:val="none" w:sz="0" w:space="0" w:color="auto"/>
        <w:bottom w:val="none" w:sz="0" w:space="0" w:color="auto"/>
        <w:right w:val="none" w:sz="0" w:space="0" w:color="auto"/>
      </w:divBdr>
    </w:div>
    <w:div w:id="883980980">
      <w:bodyDiv w:val="1"/>
      <w:marLeft w:val="0"/>
      <w:marRight w:val="0"/>
      <w:marTop w:val="0"/>
      <w:marBottom w:val="0"/>
      <w:divBdr>
        <w:top w:val="none" w:sz="0" w:space="0" w:color="auto"/>
        <w:left w:val="none" w:sz="0" w:space="0" w:color="auto"/>
        <w:bottom w:val="none" w:sz="0" w:space="0" w:color="auto"/>
        <w:right w:val="none" w:sz="0" w:space="0" w:color="auto"/>
      </w:divBdr>
    </w:div>
    <w:div w:id="930746400">
      <w:bodyDiv w:val="1"/>
      <w:marLeft w:val="0"/>
      <w:marRight w:val="0"/>
      <w:marTop w:val="0"/>
      <w:marBottom w:val="0"/>
      <w:divBdr>
        <w:top w:val="none" w:sz="0" w:space="0" w:color="auto"/>
        <w:left w:val="none" w:sz="0" w:space="0" w:color="auto"/>
        <w:bottom w:val="none" w:sz="0" w:space="0" w:color="auto"/>
        <w:right w:val="none" w:sz="0" w:space="0" w:color="auto"/>
      </w:divBdr>
    </w:div>
    <w:div w:id="984049055">
      <w:bodyDiv w:val="1"/>
      <w:marLeft w:val="0"/>
      <w:marRight w:val="0"/>
      <w:marTop w:val="0"/>
      <w:marBottom w:val="0"/>
      <w:divBdr>
        <w:top w:val="none" w:sz="0" w:space="0" w:color="auto"/>
        <w:left w:val="none" w:sz="0" w:space="0" w:color="auto"/>
        <w:bottom w:val="none" w:sz="0" w:space="0" w:color="auto"/>
        <w:right w:val="none" w:sz="0" w:space="0" w:color="auto"/>
      </w:divBdr>
    </w:div>
    <w:div w:id="1039472704">
      <w:bodyDiv w:val="1"/>
      <w:marLeft w:val="0"/>
      <w:marRight w:val="0"/>
      <w:marTop w:val="0"/>
      <w:marBottom w:val="0"/>
      <w:divBdr>
        <w:top w:val="none" w:sz="0" w:space="0" w:color="auto"/>
        <w:left w:val="none" w:sz="0" w:space="0" w:color="auto"/>
        <w:bottom w:val="none" w:sz="0" w:space="0" w:color="auto"/>
        <w:right w:val="none" w:sz="0" w:space="0" w:color="auto"/>
      </w:divBdr>
    </w:div>
    <w:div w:id="1152135256">
      <w:bodyDiv w:val="1"/>
      <w:marLeft w:val="0"/>
      <w:marRight w:val="0"/>
      <w:marTop w:val="0"/>
      <w:marBottom w:val="0"/>
      <w:divBdr>
        <w:top w:val="none" w:sz="0" w:space="0" w:color="auto"/>
        <w:left w:val="none" w:sz="0" w:space="0" w:color="auto"/>
        <w:bottom w:val="none" w:sz="0" w:space="0" w:color="auto"/>
        <w:right w:val="none" w:sz="0" w:space="0" w:color="auto"/>
      </w:divBdr>
    </w:div>
    <w:div w:id="1244795609">
      <w:bodyDiv w:val="1"/>
      <w:marLeft w:val="0"/>
      <w:marRight w:val="0"/>
      <w:marTop w:val="0"/>
      <w:marBottom w:val="0"/>
      <w:divBdr>
        <w:top w:val="none" w:sz="0" w:space="0" w:color="auto"/>
        <w:left w:val="none" w:sz="0" w:space="0" w:color="auto"/>
        <w:bottom w:val="none" w:sz="0" w:space="0" w:color="auto"/>
        <w:right w:val="none" w:sz="0" w:space="0" w:color="auto"/>
      </w:divBdr>
    </w:div>
    <w:div w:id="1251235479">
      <w:bodyDiv w:val="1"/>
      <w:marLeft w:val="0"/>
      <w:marRight w:val="0"/>
      <w:marTop w:val="0"/>
      <w:marBottom w:val="0"/>
      <w:divBdr>
        <w:top w:val="none" w:sz="0" w:space="0" w:color="auto"/>
        <w:left w:val="none" w:sz="0" w:space="0" w:color="auto"/>
        <w:bottom w:val="none" w:sz="0" w:space="0" w:color="auto"/>
        <w:right w:val="none" w:sz="0" w:space="0" w:color="auto"/>
      </w:divBdr>
    </w:div>
    <w:div w:id="1274485345">
      <w:bodyDiv w:val="1"/>
      <w:marLeft w:val="0"/>
      <w:marRight w:val="0"/>
      <w:marTop w:val="0"/>
      <w:marBottom w:val="0"/>
      <w:divBdr>
        <w:top w:val="none" w:sz="0" w:space="0" w:color="auto"/>
        <w:left w:val="none" w:sz="0" w:space="0" w:color="auto"/>
        <w:bottom w:val="none" w:sz="0" w:space="0" w:color="auto"/>
        <w:right w:val="none" w:sz="0" w:space="0" w:color="auto"/>
      </w:divBdr>
    </w:div>
    <w:div w:id="1408071190">
      <w:bodyDiv w:val="1"/>
      <w:marLeft w:val="0"/>
      <w:marRight w:val="0"/>
      <w:marTop w:val="0"/>
      <w:marBottom w:val="0"/>
      <w:divBdr>
        <w:top w:val="none" w:sz="0" w:space="0" w:color="auto"/>
        <w:left w:val="none" w:sz="0" w:space="0" w:color="auto"/>
        <w:bottom w:val="none" w:sz="0" w:space="0" w:color="auto"/>
        <w:right w:val="none" w:sz="0" w:space="0" w:color="auto"/>
      </w:divBdr>
    </w:div>
    <w:div w:id="1494103389">
      <w:bodyDiv w:val="1"/>
      <w:marLeft w:val="0"/>
      <w:marRight w:val="0"/>
      <w:marTop w:val="0"/>
      <w:marBottom w:val="0"/>
      <w:divBdr>
        <w:top w:val="none" w:sz="0" w:space="0" w:color="auto"/>
        <w:left w:val="none" w:sz="0" w:space="0" w:color="auto"/>
        <w:bottom w:val="none" w:sz="0" w:space="0" w:color="auto"/>
        <w:right w:val="none" w:sz="0" w:space="0" w:color="auto"/>
      </w:divBdr>
    </w:div>
    <w:div w:id="1536693786">
      <w:bodyDiv w:val="1"/>
      <w:marLeft w:val="0"/>
      <w:marRight w:val="0"/>
      <w:marTop w:val="0"/>
      <w:marBottom w:val="0"/>
      <w:divBdr>
        <w:top w:val="none" w:sz="0" w:space="0" w:color="auto"/>
        <w:left w:val="none" w:sz="0" w:space="0" w:color="auto"/>
        <w:bottom w:val="none" w:sz="0" w:space="0" w:color="auto"/>
        <w:right w:val="none" w:sz="0" w:space="0" w:color="auto"/>
      </w:divBdr>
    </w:div>
    <w:div w:id="1577978693">
      <w:bodyDiv w:val="1"/>
      <w:marLeft w:val="0"/>
      <w:marRight w:val="0"/>
      <w:marTop w:val="0"/>
      <w:marBottom w:val="0"/>
      <w:divBdr>
        <w:top w:val="none" w:sz="0" w:space="0" w:color="auto"/>
        <w:left w:val="none" w:sz="0" w:space="0" w:color="auto"/>
        <w:bottom w:val="none" w:sz="0" w:space="0" w:color="auto"/>
        <w:right w:val="none" w:sz="0" w:space="0" w:color="auto"/>
      </w:divBdr>
    </w:div>
    <w:div w:id="1638604064">
      <w:bodyDiv w:val="1"/>
      <w:marLeft w:val="0"/>
      <w:marRight w:val="0"/>
      <w:marTop w:val="0"/>
      <w:marBottom w:val="0"/>
      <w:divBdr>
        <w:top w:val="none" w:sz="0" w:space="0" w:color="auto"/>
        <w:left w:val="none" w:sz="0" w:space="0" w:color="auto"/>
        <w:bottom w:val="none" w:sz="0" w:space="0" w:color="auto"/>
        <w:right w:val="none" w:sz="0" w:space="0" w:color="auto"/>
      </w:divBdr>
    </w:div>
    <w:div w:id="1824850271">
      <w:bodyDiv w:val="1"/>
      <w:marLeft w:val="0"/>
      <w:marRight w:val="0"/>
      <w:marTop w:val="0"/>
      <w:marBottom w:val="0"/>
      <w:divBdr>
        <w:top w:val="none" w:sz="0" w:space="0" w:color="auto"/>
        <w:left w:val="none" w:sz="0" w:space="0" w:color="auto"/>
        <w:bottom w:val="none" w:sz="0" w:space="0" w:color="auto"/>
        <w:right w:val="none" w:sz="0" w:space="0" w:color="auto"/>
      </w:divBdr>
    </w:div>
    <w:div w:id="1863395822">
      <w:bodyDiv w:val="1"/>
      <w:marLeft w:val="0"/>
      <w:marRight w:val="0"/>
      <w:marTop w:val="0"/>
      <w:marBottom w:val="0"/>
      <w:divBdr>
        <w:top w:val="none" w:sz="0" w:space="0" w:color="auto"/>
        <w:left w:val="none" w:sz="0" w:space="0" w:color="auto"/>
        <w:bottom w:val="none" w:sz="0" w:space="0" w:color="auto"/>
        <w:right w:val="none" w:sz="0" w:space="0" w:color="auto"/>
      </w:divBdr>
    </w:div>
    <w:div w:id="1986353642">
      <w:bodyDiv w:val="1"/>
      <w:marLeft w:val="0"/>
      <w:marRight w:val="0"/>
      <w:marTop w:val="0"/>
      <w:marBottom w:val="0"/>
      <w:divBdr>
        <w:top w:val="none" w:sz="0" w:space="0" w:color="auto"/>
        <w:left w:val="none" w:sz="0" w:space="0" w:color="auto"/>
        <w:bottom w:val="none" w:sz="0" w:space="0" w:color="auto"/>
        <w:right w:val="none" w:sz="0" w:space="0" w:color="auto"/>
      </w:divBdr>
    </w:div>
    <w:div w:id="209068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povAS@alrosa.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aesk@alrosa.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5B504BD095455FAC81BBCA2DBB0CDA"/>
        <w:category>
          <w:name w:val="Общие"/>
          <w:gallery w:val="placeholder"/>
        </w:category>
        <w:types>
          <w:type w:val="bbPlcHdr"/>
        </w:types>
        <w:behaviors>
          <w:behavior w:val="content"/>
        </w:behaviors>
        <w:guid w:val="{13D01F86-7BF9-4B27-A08D-794CA79E938E}"/>
      </w:docPartPr>
      <w:docPartBody>
        <w:p w:rsidR="007B36FC" w:rsidRDefault="00F878DE" w:rsidP="00F878DE">
          <w:pPr>
            <w:pStyle w:val="D45B504BD095455FAC81BBCA2DBB0CDA5"/>
          </w:pPr>
          <w:r w:rsidRPr="007227A4">
            <w:rPr>
              <w:rStyle w:val="a3"/>
            </w:rPr>
            <w:t>Фамилия, имя, отчество</w:t>
          </w:r>
          <w:r>
            <w:rPr>
              <w:rStyle w:val="a3"/>
            </w:rPr>
            <w:t xml:space="preserve"> </w:t>
          </w:r>
          <w:r w:rsidRPr="00E9343C">
            <w:rPr>
              <w:rStyle w:val="a3"/>
            </w:rPr>
            <w:t>заявителя, серия, номер и дата выдачи паспорта или иного документа, удостоверяющего личность в соответствии с законодательством Российской Федерации</w:t>
          </w:r>
        </w:p>
      </w:docPartBody>
    </w:docPart>
    <w:docPart>
      <w:docPartPr>
        <w:name w:val="E4A2C2C938F5476CA60FA402A06C58E0"/>
        <w:category>
          <w:name w:val="Общие"/>
          <w:gallery w:val="placeholder"/>
        </w:category>
        <w:types>
          <w:type w:val="bbPlcHdr"/>
        </w:types>
        <w:behaviors>
          <w:behavior w:val="content"/>
        </w:behaviors>
        <w:guid w:val="{FA5E0DE0-29BE-4A30-BF4C-1BA958D74702}"/>
      </w:docPartPr>
      <w:docPartBody>
        <w:p w:rsidR="007B36FC" w:rsidRDefault="00F878DE" w:rsidP="00F878DE">
          <w:pPr>
            <w:pStyle w:val="E4A2C2C938F5476CA60FA402A06C58E05"/>
          </w:pPr>
          <w:r w:rsidRPr="007227A4">
            <w:rPr>
              <w:rStyle w:val="a3"/>
            </w:rPr>
            <w:t xml:space="preserve">наименование </w:t>
          </w:r>
          <w:r>
            <w:rPr>
              <w:rStyle w:val="a3"/>
            </w:rPr>
            <w:t>энергопринимающих устройств</w:t>
          </w:r>
        </w:p>
      </w:docPartBody>
    </w:docPart>
    <w:docPart>
      <w:docPartPr>
        <w:name w:val="937B8F35B5C048848316E6578E2FB6E9"/>
        <w:category>
          <w:name w:val="Общие"/>
          <w:gallery w:val="placeholder"/>
        </w:category>
        <w:types>
          <w:type w:val="bbPlcHdr"/>
        </w:types>
        <w:behaviors>
          <w:behavior w:val="content"/>
        </w:behaviors>
        <w:guid w:val="{3FCD4DD8-567D-4ACE-A66E-CA1EC851F129}"/>
      </w:docPartPr>
      <w:docPartBody>
        <w:p w:rsidR="007B36FC" w:rsidRDefault="00F878DE" w:rsidP="00F878DE">
          <w:pPr>
            <w:pStyle w:val="937B8F35B5C048848316E6578E2FB6E94"/>
          </w:pPr>
          <w:r w:rsidRPr="000D620B">
            <w:rPr>
              <w:rStyle w:val="a3"/>
            </w:rPr>
            <w:t>место нахождения объектов заявителя</w:t>
          </w:r>
          <w:r w:rsidRPr="00624A7A">
            <w:rPr>
              <w:rStyle w:val="a3"/>
            </w:rPr>
            <w:t>.</w:t>
          </w:r>
        </w:p>
      </w:docPartBody>
    </w:docPart>
    <w:docPart>
      <w:docPartPr>
        <w:name w:val="045D88A1A6944FFB81F80485F4C86AB2"/>
        <w:category>
          <w:name w:val="Общие"/>
          <w:gallery w:val="placeholder"/>
        </w:category>
        <w:types>
          <w:type w:val="bbPlcHdr"/>
        </w:types>
        <w:behaviors>
          <w:behavior w:val="content"/>
        </w:behaviors>
        <w:guid w:val="{EC6BAEC7-62FC-4078-A259-9C9851690536}"/>
      </w:docPartPr>
      <w:docPartBody>
        <w:p w:rsidR="007B36FC" w:rsidRDefault="00F878DE" w:rsidP="00F878DE">
          <w:pPr>
            <w:pStyle w:val="045D88A1A6944FFB81F80485F4C86AB23"/>
          </w:pPr>
          <w:r w:rsidRPr="00624A7A">
            <w:rPr>
              <w:rStyle w:val="a3"/>
            </w:rPr>
            <w:t>Место для ввода текста.</w:t>
          </w:r>
        </w:p>
      </w:docPartBody>
    </w:docPart>
    <w:docPart>
      <w:docPartPr>
        <w:name w:val="B487C4AE04C74842B791827EEEC57905"/>
        <w:category>
          <w:name w:val="Общие"/>
          <w:gallery w:val="placeholder"/>
        </w:category>
        <w:types>
          <w:type w:val="bbPlcHdr"/>
        </w:types>
        <w:behaviors>
          <w:behavior w:val="content"/>
        </w:behaviors>
        <w:guid w:val="{2C0A3A0A-7550-4896-9358-78B0285DF868}"/>
      </w:docPartPr>
      <w:docPartBody>
        <w:p w:rsidR="007B36FC" w:rsidRDefault="00F878DE" w:rsidP="00F878DE">
          <w:pPr>
            <w:pStyle w:val="B487C4AE04C74842B791827EEEC579053"/>
          </w:pPr>
          <w:r w:rsidRPr="00624A7A">
            <w:rPr>
              <w:rStyle w:val="a3"/>
            </w:rPr>
            <w:t>Место для ввода текста.</w:t>
          </w:r>
        </w:p>
      </w:docPartBody>
    </w:docPart>
    <w:docPart>
      <w:docPartPr>
        <w:name w:val="FFBE7B497E8240A39A9E22AF90A3EED1"/>
        <w:category>
          <w:name w:val="Общие"/>
          <w:gallery w:val="placeholder"/>
        </w:category>
        <w:types>
          <w:type w:val="bbPlcHdr"/>
        </w:types>
        <w:behaviors>
          <w:behavior w:val="content"/>
        </w:behaviors>
        <w:guid w:val="{2E19D86D-E93D-4007-BBC8-E70743FD3FA0}"/>
      </w:docPartPr>
      <w:docPartBody>
        <w:p w:rsidR="007B36FC" w:rsidRDefault="00F878DE" w:rsidP="00F878DE">
          <w:pPr>
            <w:pStyle w:val="FFBE7B497E8240A39A9E22AF90A3EED13"/>
          </w:pPr>
          <w:r w:rsidRPr="00624A7A">
            <w:rPr>
              <w:rStyle w:val="a3"/>
            </w:rPr>
            <w:t>Место для ввода текста.</w:t>
          </w:r>
        </w:p>
      </w:docPartBody>
    </w:docPart>
    <w:docPart>
      <w:docPartPr>
        <w:name w:val="AD775B999F0A46A3B55C6B53E344D33D"/>
        <w:category>
          <w:name w:val="Общие"/>
          <w:gallery w:val="placeholder"/>
        </w:category>
        <w:types>
          <w:type w:val="bbPlcHdr"/>
        </w:types>
        <w:behaviors>
          <w:behavior w:val="content"/>
        </w:behaviors>
        <w:guid w:val="{7689C664-225B-4E98-B87F-1E417D353D14}"/>
      </w:docPartPr>
      <w:docPartBody>
        <w:p w:rsidR="007B36FC" w:rsidRDefault="00F878DE" w:rsidP="00F878DE">
          <w:pPr>
            <w:pStyle w:val="AD775B999F0A46A3B55C6B53E344D33D3"/>
          </w:pPr>
          <w:r w:rsidRPr="00624A7A">
            <w:rPr>
              <w:rStyle w:val="a3"/>
            </w:rPr>
            <w:t>Место для ввода текста.</w:t>
          </w:r>
        </w:p>
      </w:docPartBody>
    </w:docPart>
    <w:docPart>
      <w:docPartPr>
        <w:name w:val="1061CDC2D73B4A9A90F7744923F8760F"/>
        <w:category>
          <w:name w:val="Общие"/>
          <w:gallery w:val="placeholder"/>
        </w:category>
        <w:types>
          <w:type w:val="bbPlcHdr"/>
        </w:types>
        <w:behaviors>
          <w:behavior w:val="content"/>
        </w:behaviors>
        <w:guid w:val="{E1B7AF7E-2D0C-4E09-9C26-A4240AD44079}"/>
      </w:docPartPr>
      <w:docPartBody>
        <w:p w:rsidR="007B36FC" w:rsidRDefault="00F878DE" w:rsidP="00F878DE">
          <w:pPr>
            <w:pStyle w:val="1061CDC2D73B4A9A90F7744923F8760F3"/>
          </w:pPr>
          <w:r>
            <w:rPr>
              <w:rStyle w:val="a3"/>
            </w:rPr>
            <w:t xml:space="preserve">Наименование </w:t>
          </w:r>
          <w:r w:rsidRPr="00A2759D">
            <w:rPr>
              <w:rStyle w:val="a3"/>
            </w:rPr>
            <w:t>объектов заявителя</w:t>
          </w:r>
          <w:r w:rsidRPr="00624A7A">
            <w:rPr>
              <w:rStyle w:val="a3"/>
            </w:rPr>
            <w:t>.</w:t>
          </w:r>
        </w:p>
      </w:docPartBody>
    </w:docPart>
    <w:docPart>
      <w:docPartPr>
        <w:name w:val="46AE8F92384D47FF8AC6138B68F85C21"/>
        <w:category>
          <w:name w:val="Общие"/>
          <w:gallery w:val="placeholder"/>
        </w:category>
        <w:types>
          <w:type w:val="bbPlcHdr"/>
        </w:types>
        <w:behaviors>
          <w:behavior w:val="content"/>
        </w:behaviors>
        <w:guid w:val="{43841E8E-DE31-42F5-91DB-424B0185D099}"/>
      </w:docPartPr>
      <w:docPartBody>
        <w:p w:rsidR="007B36FC" w:rsidRDefault="00F878DE" w:rsidP="00F878DE">
          <w:pPr>
            <w:pStyle w:val="46AE8F92384D47FF8AC6138B68F85C213"/>
          </w:pPr>
          <w:r w:rsidRPr="00624A7A">
            <w:rPr>
              <w:rStyle w:val="a3"/>
            </w:rPr>
            <w:t>Место для ввода текста.</w:t>
          </w:r>
        </w:p>
      </w:docPartBody>
    </w:docPart>
    <w:docPart>
      <w:docPartPr>
        <w:name w:val="CFC500E7DFE843FF8F70C5F6E847B3C6"/>
        <w:category>
          <w:name w:val="Общие"/>
          <w:gallery w:val="placeholder"/>
        </w:category>
        <w:types>
          <w:type w:val="bbPlcHdr"/>
        </w:types>
        <w:behaviors>
          <w:behavior w:val="content"/>
        </w:behaviors>
        <w:guid w:val="{53CCF1AD-D55D-47C3-9F92-AE2817CA5FE2}"/>
      </w:docPartPr>
      <w:docPartBody>
        <w:p w:rsidR="007B36FC" w:rsidRDefault="00F878DE" w:rsidP="00F878DE">
          <w:pPr>
            <w:pStyle w:val="CFC500E7DFE843FF8F70C5F6E847B3C63"/>
          </w:pPr>
          <w:r w:rsidRPr="00624A7A">
            <w:rPr>
              <w:rStyle w:val="a3"/>
            </w:rPr>
            <w:t>Место для ввода текста.</w:t>
          </w:r>
        </w:p>
      </w:docPartBody>
    </w:docPart>
    <w:docPart>
      <w:docPartPr>
        <w:name w:val="DEF93A4397A24BCBBDD0B45F765979CB"/>
        <w:category>
          <w:name w:val="Общие"/>
          <w:gallery w:val="placeholder"/>
        </w:category>
        <w:types>
          <w:type w:val="bbPlcHdr"/>
        </w:types>
        <w:behaviors>
          <w:behavior w:val="content"/>
        </w:behaviors>
        <w:guid w:val="{471DFDEE-D37C-4C3E-B01A-EBD965150060}"/>
      </w:docPartPr>
      <w:docPartBody>
        <w:p w:rsidR="007B36FC" w:rsidRDefault="00F878DE" w:rsidP="00F878DE">
          <w:pPr>
            <w:pStyle w:val="DEF93A4397A24BCBBDD0B45F765979CB3"/>
          </w:pPr>
          <w:r w:rsidRPr="00624A7A">
            <w:rPr>
              <w:rStyle w:val="a3"/>
            </w:rPr>
            <w:t>Выберите элемент.</w:t>
          </w:r>
        </w:p>
      </w:docPartBody>
    </w:docPart>
    <w:docPart>
      <w:docPartPr>
        <w:name w:val="BE5F782E8C2A42FB9F95836A58F670C1"/>
        <w:category>
          <w:name w:val="Общие"/>
          <w:gallery w:val="placeholder"/>
        </w:category>
        <w:types>
          <w:type w:val="bbPlcHdr"/>
        </w:types>
        <w:behaviors>
          <w:behavior w:val="content"/>
        </w:behaviors>
        <w:guid w:val="{DBDF0268-F4C7-45A3-8EC3-4219D07A98E9}"/>
      </w:docPartPr>
      <w:docPartBody>
        <w:p w:rsidR="007B36FC" w:rsidRDefault="00F878DE" w:rsidP="00F878DE">
          <w:pPr>
            <w:pStyle w:val="BE5F782E8C2A42FB9F95836A58F670C13"/>
          </w:pPr>
          <w:r w:rsidRPr="00624A7A">
            <w:rPr>
              <w:rStyle w:val="a3"/>
            </w:rPr>
            <w:t>Место для ввода текста.</w:t>
          </w:r>
        </w:p>
      </w:docPartBody>
    </w:docPart>
    <w:docPart>
      <w:docPartPr>
        <w:name w:val="495EB1CB66DA486B9E7896BCDFB27E26"/>
        <w:category>
          <w:name w:val="Общие"/>
          <w:gallery w:val="placeholder"/>
        </w:category>
        <w:types>
          <w:type w:val="bbPlcHdr"/>
        </w:types>
        <w:behaviors>
          <w:behavior w:val="content"/>
        </w:behaviors>
        <w:guid w:val="{4C522EF9-4614-4272-BB51-B3E1A7071AA5}"/>
      </w:docPartPr>
      <w:docPartBody>
        <w:p w:rsidR="007B36FC" w:rsidRDefault="00F878DE" w:rsidP="00F878DE">
          <w:pPr>
            <w:pStyle w:val="495EB1CB66DA486B9E7896BCDFB27E263"/>
          </w:pPr>
          <w:r w:rsidRPr="00624A7A">
            <w:rPr>
              <w:rStyle w:val="a3"/>
            </w:rPr>
            <w:t>Место для ввода текста.</w:t>
          </w:r>
        </w:p>
      </w:docPartBody>
    </w:docPart>
    <w:docPart>
      <w:docPartPr>
        <w:name w:val="2642E9804E7E4C13BF908C7AB507BBEA"/>
        <w:category>
          <w:name w:val="Общие"/>
          <w:gallery w:val="placeholder"/>
        </w:category>
        <w:types>
          <w:type w:val="bbPlcHdr"/>
        </w:types>
        <w:behaviors>
          <w:behavior w:val="content"/>
        </w:behaviors>
        <w:guid w:val="{2983B823-C0C1-46C6-8E2A-0CE64A404EE9}"/>
      </w:docPartPr>
      <w:docPartBody>
        <w:p w:rsidR="007B36FC" w:rsidRDefault="00F878DE" w:rsidP="00F878DE">
          <w:pPr>
            <w:pStyle w:val="2642E9804E7E4C13BF908C7AB507BBEA3"/>
          </w:pPr>
          <w:r w:rsidRPr="00624A7A">
            <w:rPr>
              <w:rStyle w:val="a3"/>
            </w:rPr>
            <w:t>Место для ввода текста.</w:t>
          </w:r>
        </w:p>
      </w:docPartBody>
    </w:docPart>
    <w:docPart>
      <w:docPartPr>
        <w:name w:val="972D88CCDCE540658D3F49B9513F6292"/>
        <w:category>
          <w:name w:val="Общие"/>
          <w:gallery w:val="placeholder"/>
        </w:category>
        <w:types>
          <w:type w:val="bbPlcHdr"/>
        </w:types>
        <w:behaviors>
          <w:behavior w:val="content"/>
        </w:behaviors>
        <w:guid w:val="{D29F1BE7-34B5-41B6-A37E-8054C4A3145A}"/>
      </w:docPartPr>
      <w:docPartBody>
        <w:p w:rsidR="007B36FC" w:rsidRDefault="00F878DE" w:rsidP="00F878DE">
          <w:pPr>
            <w:pStyle w:val="972D88CCDCE540658D3F49B9513F62923"/>
          </w:pPr>
          <w:r w:rsidRPr="00624A7A">
            <w:rPr>
              <w:rStyle w:val="a3"/>
            </w:rPr>
            <w:t>Место для ввода текста.</w:t>
          </w:r>
        </w:p>
      </w:docPartBody>
    </w:docPart>
    <w:docPart>
      <w:docPartPr>
        <w:name w:val="B4E2B2916C4841BEB127AEC8DBBE6642"/>
        <w:category>
          <w:name w:val="Общие"/>
          <w:gallery w:val="placeholder"/>
        </w:category>
        <w:types>
          <w:type w:val="bbPlcHdr"/>
        </w:types>
        <w:behaviors>
          <w:behavior w:val="content"/>
        </w:behaviors>
        <w:guid w:val="{1096ABFB-1FD4-467E-826E-E53625785362}"/>
      </w:docPartPr>
      <w:docPartBody>
        <w:p w:rsidR="007B36FC" w:rsidRDefault="00F878DE" w:rsidP="00F878DE">
          <w:pPr>
            <w:pStyle w:val="B4E2B2916C4841BEB127AEC8DBBE66423"/>
          </w:pPr>
          <w:r w:rsidRPr="00ED1030">
            <w:rPr>
              <w:rStyle w:val="a3"/>
            </w:rPr>
            <w:t>наименование органа исполнительной власти в области государственного регулирования тарифо</w:t>
          </w:r>
          <w:r>
            <w:rPr>
              <w:rStyle w:val="a3"/>
            </w:rPr>
            <w:t>в</w:t>
          </w:r>
          <w:r w:rsidRPr="00624A7A">
            <w:rPr>
              <w:rStyle w:val="a3"/>
            </w:rPr>
            <w:t>.</w:t>
          </w:r>
        </w:p>
      </w:docPartBody>
    </w:docPart>
    <w:docPart>
      <w:docPartPr>
        <w:name w:val="493245AA53D346D28556887806324EC4"/>
        <w:category>
          <w:name w:val="Общие"/>
          <w:gallery w:val="placeholder"/>
        </w:category>
        <w:types>
          <w:type w:val="bbPlcHdr"/>
        </w:types>
        <w:behaviors>
          <w:behavior w:val="content"/>
        </w:behaviors>
        <w:guid w:val="{952D5889-CE2A-47CE-948F-122B438B9808}"/>
      </w:docPartPr>
      <w:docPartBody>
        <w:p w:rsidR="007B36FC" w:rsidRDefault="00F878DE" w:rsidP="00F878DE">
          <w:pPr>
            <w:pStyle w:val="493245AA53D346D28556887806324EC42"/>
          </w:pPr>
          <w:r w:rsidRPr="00624A7A">
            <w:rPr>
              <w:rStyle w:val="a3"/>
            </w:rPr>
            <w:t>Место для ввода текста.</w:t>
          </w:r>
        </w:p>
      </w:docPartBody>
    </w:docPart>
    <w:docPart>
      <w:docPartPr>
        <w:name w:val="82C77623CAC54580B776CF26374CF778"/>
        <w:category>
          <w:name w:val="Общие"/>
          <w:gallery w:val="placeholder"/>
        </w:category>
        <w:types>
          <w:type w:val="bbPlcHdr"/>
        </w:types>
        <w:behaviors>
          <w:behavior w:val="content"/>
        </w:behaviors>
        <w:guid w:val="{949C0004-B08E-4734-9D67-52EE765BB6BF}"/>
      </w:docPartPr>
      <w:docPartBody>
        <w:p w:rsidR="007B36FC" w:rsidRDefault="00F878DE" w:rsidP="00F878DE">
          <w:pPr>
            <w:pStyle w:val="82C77623CAC54580B776CF26374CF7782"/>
          </w:pPr>
          <w:r w:rsidRPr="00624A7A">
            <w:rPr>
              <w:rStyle w:val="a3"/>
            </w:rPr>
            <w:t>Место для ввода текста.</w:t>
          </w:r>
        </w:p>
      </w:docPartBody>
    </w:docPart>
    <w:docPart>
      <w:docPartPr>
        <w:name w:val="093E0D734D284952B8641BF16665D730"/>
        <w:category>
          <w:name w:val="Общие"/>
          <w:gallery w:val="placeholder"/>
        </w:category>
        <w:types>
          <w:type w:val="bbPlcHdr"/>
        </w:types>
        <w:behaviors>
          <w:behavior w:val="content"/>
        </w:behaviors>
        <w:guid w:val="{7A0C1730-CA9E-4CB6-9B87-1331F90DC73D}"/>
      </w:docPartPr>
      <w:docPartBody>
        <w:p w:rsidR="007B36FC" w:rsidRDefault="00F878DE" w:rsidP="00F878DE">
          <w:pPr>
            <w:pStyle w:val="093E0D734D284952B8641BF16665D7302"/>
          </w:pPr>
          <w:r w:rsidRPr="00624A7A">
            <w:rPr>
              <w:rStyle w:val="a3"/>
            </w:rPr>
            <w:t>Место для ввода текста.</w:t>
          </w:r>
        </w:p>
      </w:docPartBody>
    </w:docPart>
    <w:docPart>
      <w:docPartPr>
        <w:name w:val="BE00808A3E344A25A84B06285864A3C0"/>
        <w:category>
          <w:name w:val="Общие"/>
          <w:gallery w:val="placeholder"/>
        </w:category>
        <w:types>
          <w:type w:val="bbPlcHdr"/>
        </w:types>
        <w:behaviors>
          <w:behavior w:val="content"/>
        </w:behaviors>
        <w:guid w:val="{50C3FD4D-1728-406D-99EF-6AE6752FD424}"/>
      </w:docPartPr>
      <w:docPartBody>
        <w:p w:rsidR="007B36FC" w:rsidRDefault="00F878DE" w:rsidP="00F878DE">
          <w:pPr>
            <w:pStyle w:val="BE00808A3E344A25A84B06285864A3C02"/>
          </w:pPr>
          <w:r w:rsidRPr="00624A7A">
            <w:rPr>
              <w:rStyle w:val="a3"/>
            </w:rPr>
            <w:t>Место для ввода текста.</w:t>
          </w:r>
        </w:p>
      </w:docPartBody>
    </w:docPart>
    <w:docPart>
      <w:docPartPr>
        <w:name w:val="9183EFFDB5BD4FA3A8E11C153D2DED7B"/>
        <w:category>
          <w:name w:val="Общие"/>
          <w:gallery w:val="placeholder"/>
        </w:category>
        <w:types>
          <w:type w:val="bbPlcHdr"/>
        </w:types>
        <w:behaviors>
          <w:behavior w:val="content"/>
        </w:behaviors>
        <w:guid w:val="{80F4C4EA-D830-4C51-B944-6DB9450DDFDD}"/>
      </w:docPartPr>
      <w:docPartBody>
        <w:p w:rsidR="007B36FC" w:rsidRDefault="00F878DE" w:rsidP="00F878DE">
          <w:pPr>
            <w:pStyle w:val="9183EFFDB5BD4FA3A8E11C153D2DED7B2"/>
          </w:pPr>
          <w:r w:rsidRPr="00ED1030">
            <w:rPr>
              <w:rStyle w:val="a3"/>
            </w:rPr>
            <w:t>указываются порядок и сроки внесения платы за технологическое присоединение</w:t>
          </w:r>
          <w:r w:rsidRPr="00624A7A">
            <w:rPr>
              <w:rStyle w:val="a3"/>
            </w:rPr>
            <w:t>.</w:t>
          </w:r>
        </w:p>
      </w:docPartBody>
    </w:docPart>
    <w:docPart>
      <w:docPartPr>
        <w:name w:val="F7CAFF62E39445369D2FFCCD356E76AE"/>
        <w:category>
          <w:name w:val="Общие"/>
          <w:gallery w:val="placeholder"/>
        </w:category>
        <w:types>
          <w:type w:val="bbPlcHdr"/>
        </w:types>
        <w:behaviors>
          <w:behavior w:val="content"/>
        </w:behaviors>
        <w:guid w:val="{757FF220-068A-446D-8D1D-8959F81F3DD7}"/>
      </w:docPartPr>
      <w:docPartBody>
        <w:p w:rsidR="007B36FC" w:rsidRDefault="00F878DE" w:rsidP="00F878DE">
          <w:pPr>
            <w:pStyle w:val="F7CAFF62E39445369D2FFCCD356E76AE1"/>
          </w:pPr>
          <w:r w:rsidRPr="00624A7A">
            <w:rPr>
              <w:rStyle w:val="a3"/>
            </w:rPr>
            <w:t>Место для ввода текста.</w:t>
          </w:r>
        </w:p>
      </w:docPartBody>
    </w:docPart>
    <w:docPart>
      <w:docPartPr>
        <w:name w:val="0AFE3F665E3B4B03BF1A565FD60D373B"/>
        <w:category>
          <w:name w:val="Общие"/>
          <w:gallery w:val="placeholder"/>
        </w:category>
        <w:types>
          <w:type w:val="bbPlcHdr"/>
        </w:types>
        <w:behaviors>
          <w:behavior w:val="content"/>
        </w:behaviors>
        <w:guid w:val="{6601661C-C83E-4952-816F-2709F4FD912D}"/>
      </w:docPartPr>
      <w:docPartBody>
        <w:p w:rsidR="007B36FC" w:rsidRDefault="00F878DE" w:rsidP="00F878DE">
          <w:pPr>
            <w:pStyle w:val="0AFE3F665E3B4B03BF1A565FD60D373B1"/>
          </w:pPr>
          <w:r w:rsidRPr="00624A7A">
            <w:rPr>
              <w:rStyle w:val="a3"/>
            </w:rPr>
            <w:t>Место для ввода текста.</w:t>
          </w:r>
        </w:p>
      </w:docPartBody>
    </w:docPart>
    <w:docPart>
      <w:docPartPr>
        <w:name w:val="D5AD904D4966467CA11A89E8A9B9B1FF"/>
        <w:category>
          <w:name w:val="Общие"/>
          <w:gallery w:val="placeholder"/>
        </w:category>
        <w:types>
          <w:type w:val="bbPlcHdr"/>
        </w:types>
        <w:behaviors>
          <w:behavior w:val="content"/>
        </w:behaviors>
        <w:guid w:val="{517AA407-0931-444B-ACA4-13B8E8D63E5D}"/>
      </w:docPartPr>
      <w:docPartBody>
        <w:p w:rsidR="004F517A" w:rsidRDefault="00935529" w:rsidP="00935529">
          <w:pPr>
            <w:pStyle w:val="D5AD904D4966467CA11A89E8A9B9B1FF"/>
          </w:pPr>
          <w:r w:rsidRPr="00624A7A">
            <w:rPr>
              <w:rStyle w:val="a3"/>
            </w:rPr>
            <w:t>Место для ввода текста.</w:t>
          </w:r>
        </w:p>
      </w:docPartBody>
    </w:docPart>
    <w:docPart>
      <w:docPartPr>
        <w:name w:val="837631971C1D45DB80F8F62E17C555BF"/>
        <w:category>
          <w:name w:val="Общие"/>
          <w:gallery w:val="placeholder"/>
        </w:category>
        <w:types>
          <w:type w:val="bbPlcHdr"/>
        </w:types>
        <w:behaviors>
          <w:behavior w:val="content"/>
        </w:behaviors>
        <w:guid w:val="{427D2186-2A31-46B9-A9AE-002C5A207321}"/>
      </w:docPartPr>
      <w:docPartBody>
        <w:p w:rsidR="004F517A" w:rsidRDefault="00935529" w:rsidP="00935529">
          <w:pPr>
            <w:pStyle w:val="837631971C1D45DB80F8F62E17C555BF"/>
          </w:pPr>
          <w:r w:rsidRPr="00624A7A">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3C"/>
    <w:rsid w:val="000310DD"/>
    <w:rsid w:val="00167B79"/>
    <w:rsid w:val="00195A3C"/>
    <w:rsid w:val="004F517A"/>
    <w:rsid w:val="007B36FC"/>
    <w:rsid w:val="00935529"/>
    <w:rsid w:val="009C5C2F"/>
    <w:rsid w:val="00D36449"/>
    <w:rsid w:val="00F87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35529"/>
    <w:rPr>
      <w:color w:val="808080"/>
    </w:rPr>
  </w:style>
  <w:style w:type="paragraph" w:customStyle="1" w:styleId="83D3EA3EE02F4D11B86AAFC42B8BFE9F">
    <w:name w:val="83D3EA3EE02F4D11B86AAFC42B8BFE9F"/>
    <w:rsid w:val="00195A3C"/>
  </w:style>
  <w:style w:type="paragraph" w:customStyle="1" w:styleId="7CC62A83ECA3426C8ACD29AFD87F2755">
    <w:name w:val="7CC62A83ECA3426C8ACD29AFD87F2755"/>
    <w:rsid w:val="00195A3C"/>
  </w:style>
  <w:style w:type="paragraph" w:customStyle="1" w:styleId="815EFB10B8894AA1BCB863350EE6DECA">
    <w:name w:val="815EFB10B8894AA1BCB863350EE6DECA"/>
    <w:rsid w:val="00195A3C"/>
  </w:style>
  <w:style w:type="paragraph" w:customStyle="1" w:styleId="6FE9C2146E15498E9DCC7C64DD934A0C">
    <w:name w:val="6FE9C2146E15498E9DCC7C64DD934A0C"/>
    <w:rsid w:val="00195A3C"/>
  </w:style>
  <w:style w:type="paragraph" w:customStyle="1" w:styleId="1925F62306E6422CB0B92CFCB332288E">
    <w:name w:val="1925F62306E6422CB0B92CFCB332288E"/>
    <w:rsid w:val="00195A3C"/>
  </w:style>
  <w:style w:type="paragraph" w:customStyle="1" w:styleId="916BF0866D9B4EED9F50F7ACC74BDA73">
    <w:name w:val="916BF0866D9B4EED9F50F7ACC74BDA73"/>
    <w:rsid w:val="00195A3C"/>
  </w:style>
  <w:style w:type="paragraph" w:customStyle="1" w:styleId="614798ED436948619DD4F955948DA968">
    <w:name w:val="614798ED436948619DD4F955948DA968"/>
    <w:rsid w:val="00195A3C"/>
  </w:style>
  <w:style w:type="paragraph" w:customStyle="1" w:styleId="6B402406EEB74F1BA165DE929FD0E28E">
    <w:name w:val="6B402406EEB74F1BA165DE929FD0E28E"/>
    <w:rsid w:val="00195A3C"/>
  </w:style>
  <w:style w:type="paragraph" w:customStyle="1" w:styleId="DCE8F77506E24AD787F05AB9A489A1C4">
    <w:name w:val="DCE8F77506E24AD787F05AB9A489A1C4"/>
    <w:rsid w:val="00195A3C"/>
  </w:style>
  <w:style w:type="paragraph" w:customStyle="1" w:styleId="4F8A957536254C9988C5CBFFAFA1E3CA">
    <w:name w:val="4F8A957536254C9988C5CBFFAFA1E3CA"/>
    <w:rsid w:val="00195A3C"/>
  </w:style>
  <w:style w:type="paragraph" w:customStyle="1" w:styleId="6104D3745FDD468DBAA85578EA00894E">
    <w:name w:val="6104D3745FDD468DBAA85578EA00894E"/>
    <w:rsid w:val="00195A3C"/>
  </w:style>
  <w:style w:type="paragraph" w:customStyle="1" w:styleId="34D9875CDA0C47F08BE13EA3E32E1B0E">
    <w:name w:val="34D9875CDA0C47F08BE13EA3E32E1B0E"/>
    <w:rsid w:val="00195A3C"/>
  </w:style>
  <w:style w:type="paragraph" w:customStyle="1" w:styleId="08783C9A16E545A9B6B5B782F9EFD015">
    <w:name w:val="08783C9A16E545A9B6B5B782F9EFD015"/>
    <w:rsid w:val="00195A3C"/>
  </w:style>
  <w:style w:type="paragraph" w:customStyle="1" w:styleId="C02C984CF1D64D729EE6DE2A9AF3623F">
    <w:name w:val="C02C984CF1D64D729EE6DE2A9AF3623F"/>
    <w:rsid w:val="00195A3C"/>
  </w:style>
  <w:style w:type="paragraph" w:customStyle="1" w:styleId="8CCB4B9A645E4D40B1AA899B4BB39384">
    <w:name w:val="8CCB4B9A645E4D40B1AA899B4BB39384"/>
    <w:rsid w:val="00195A3C"/>
  </w:style>
  <w:style w:type="paragraph" w:customStyle="1" w:styleId="E329AE4705F6472AAE1388383E17160F">
    <w:name w:val="E329AE4705F6472AAE1388383E17160F"/>
    <w:rsid w:val="00195A3C"/>
  </w:style>
  <w:style w:type="paragraph" w:customStyle="1" w:styleId="095AD23205F346C2B0BB9961F77CD51F">
    <w:name w:val="095AD23205F346C2B0BB9961F77CD51F"/>
    <w:rsid w:val="00195A3C"/>
  </w:style>
  <w:style w:type="paragraph" w:customStyle="1" w:styleId="A222EE1A04194AF5A2B2B7813049DA60">
    <w:name w:val="A222EE1A04194AF5A2B2B7813049DA60"/>
    <w:rsid w:val="00195A3C"/>
  </w:style>
  <w:style w:type="paragraph" w:customStyle="1" w:styleId="40C63EDD13A641C2A232444A0FC28F36">
    <w:name w:val="40C63EDD13A641C2A232444A0FC28F36"/>
    <w:rsid w:val="00195A3C"/>
  </w:style>
  <w:style w:type="paragraph" w:customStyle="1" w:styleId="632A3CBA66484630B43DF8459C628148">
    <w:name w:val="632A3CBA66484630B43DF8459C628148"/>
    <w:rsid w:val="00195A3C"/>
  </w:style>
  <w:style w:type="paragraph" w:customStyle="1" w:styleId="3227AE932A2A4EF0AFFA80855D396F1E">
    <w:name w:val="3227AE932A2A4EF0AFFA80855D396F1E"/>
    <w:rsid w:val="00195A3C"/>
  </w:style>
  <w:style w:type="paragraph" w:customStyle="1" w:styleId="783874A842F145D19F904E6F950FA6BB">
    <w:name w:val="783874A842F145D19F904E6F950FA6BB"/>
    <w:rsid w:val="00195A3C"/>
  </w:style>
  <w:style w:type="paragraph" w:customStyle="1" w:styleId="D8BE3FCAF67A4084BECFB453F8D6C7F1">
    <w:name w:val="D8BE3FCAF67A4084BECFB453F8D6C7F1"/>
    <w:rsid w:val="00195A3C"/>
  </w:style>
  <w:style w:type="paragraph" w:customStyle="1" w:styleId="C993CAC0280D48CBB076B8068C25B135">
    <w:name w:val="C993CAC0280D48CBB076B8068C25B135"/>
    <w:rsid w:val="00195A3C"/>
  </w:style>
  <w:style w:type="paragraph" w:customStyle="1" w:styleId="780E3637DF6D4DD09673FF2ABC8627D1">
    <w:name w:val="780E3637DF6D4DD09673FF2ABC8627D1"/>
    <w:rsid w:val="00195A3C"/>
  </w:style>
  <w:style w:type="paragraph" w:customStyle="1" w:styleId="03D371E8F93D4217ADFE089320C3103E">
    <w:name w:val="03D371E8F93D4217ADFE089320C3103E"/>
    <w:rsid w:val="00195A3C"/>
  </w:style>
  <w:style w:type="paragraph" w:customStyle="1" w:styleId="6867CB439D0D423BB5DF2365E0522388">
    <w:name w:val="6867CB439D0D423BB5DF2365E0522388"/>
    <w:rsid w:val="00195A3C"/>
  </w:style>
  <w:style w:type="paragraph" w:customStyle="1" w:styleId="F683C5AAD33B414D957DA57C7CA4BBD2">
    <w:name w:val="F683C5AAD33B414D957DA57C7CA4BBD2"/>
    <w:rsid w:val="00195A3C"/>
  </w:style>
  <w:style w:type="paragraph" w:customStyle="1" w:styleId="94D494D7BDBD4C3EBB5D27B170D6BFAE">
    <w:name w:val="94D494D7BDBD4C3EBB5D27B170D6BFAE"/>
    <w:rsid w:val="00195A3C"/>
  </w:style>
  <w:style w:type="paragraph" w:customStyle="1" w:styleId="14022E68B5B643F18A01D5BACA8CED2A">
    <w:name w:val="14022E68B5B643F18A01D5BACA8CED2A"/>
    <w:rsid w:val="00195A3C"/>
  </w:style>
  <w:style w:type="paragraph" w:customStyle="1" w:styleId="AC14D45383D846E791FC3E63A05C28CB">
    <w:name w:val="AC14D45383D846E791FC3E63A05C28CB"/>
    <w:rsid w:val="00195A3C"/>
  </w:style>
  <w:style w:type="paragraph" w:customStyle="1" w:styleId="48CA9835204744DD8D07B5E2C621E1A2">
    <w:name w:val="48CA9835204744DD8D07B5E2C621E1A2"/>
    <w:rsid w:val="00195A3C"/>
  </w:style>
  <w:style w:type="paragraph" w:customStyle="1" w:styleId="83D3EA3EE02F4D11B86AAFC42B8BFE9F1">
    <w:name w:val="83D3EA3EE02F4D11B86AAFC42B8BFE9F1"/>
    <w:rsid w:val="00195A3C"/>
    <w:pPr>
      <w:spacing w:after="200" w:line="276" w:lineRule="auto"/>
    </w:pPr>
  </w:style>
  <w:style w:type="paragraph" w:customStyle="1" w:styleId="815EFB10B8894AA1BCB863350EE6DECA1">
    <w:name w:val="815EFB10B8894AA1BCB863350EE6DECA1"/>
    <w:rsid w:val="00195A3C"/>
    <w:pPr>
      <w:spacing w:after="200" w:line="276" w:lineRule="auto"/>
    </w:pPr>
  </w:style>
  <w:style w:type="paragraph" w:customStyle="1" w:styleId="6FE9C2146E15498E9DCC7C64DD934A0C1">
    <w:name w:val="6FE9C2146E15498E9DCC7C64DD934A0C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925F62306E6422CB0B92CFCB332288E1">
    <w:name w:val="1925F62306E6422CB0B92CFCB332288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16BF0866D9B4EED9F50F7ACC74BDA731">
    <w:name w:val="916BF0866D9B4EED9F50F7ACC74BDA73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4798ED436948619DD4F955948DA9681">
    <w:name w:val="614798ED436948619DD4F955948DA968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B402406EEB74F1BA165DE929FD0E28E1">
    <w:name w:val="6B402406EEB74F1BA165DE929FD0E28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CE8F77506E24AD787F05AB9A489A1C41">
    <w:name w:val="DCE8F77506E24AD787F05AB9A489A1C4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F8A957536254C9988C5CBFFAFA1E3CA1">
    <w:name w:val="4F8A957536254C9988C5CBFFAFA1E3CA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04D3745FDD468DBAA85578EA00894E1">
    <w:name w:val="6104D3745FDD468DBAA85578EA00894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34D9875CDA0C47F08BE13EA3E32E1B0E1">
    <w:name w:val="34D9875CDA0C47F08BE13EA3E32E1B0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02C984CF1D64D729EE6DE2A9AF3623F1">
    <w:name w:val="C02C984CF1D64D729EE6DE2A9AF3623F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8CCB4B9A645E4D40B1AA899B4BB393841">
    <w:name w:val="8CCB4B9A645E4D40B1AA899B4BB39384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E329AE4705F6472AAE1388383E17160F1">
    <w:name w:val="E329AE4705F6472AAE1388383E17160F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95AD23205F346C2B0BB9961F77CD51F1">
    <w:name w:val="095AD23205F346C2B0BB9961F77CD51F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A222EE1A04194AF5A2B2B7813049DA601">
    <w:name w:val="A222EE1A04194AF5A2B2B7813049DA60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0C63EDD13A641C2A232444A0FC28F361">
    <w:name w:val="40C63EDD13A641C2A232444A0FC28F36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32A3CBA66484630B43DF8459C6281481">
    <w:name w:val="632A3CBA66484630B43DF8459C628148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3227AE932A2A4EF0AFFA80855D396F1E1">
    <w:name w:val="3227AE932A2A4EF0AFFA80855D396F1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783874A842F145D19F904E6F950FA6BB1">
    <w:name w:val="783874A842F145D19F904E6F950FA6BB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8BE3FCAF67A4084BECFB453F8D6C7F11">
    <w:name w:val="D8BE3FCAF67A4084BECFB453F8D6C7F1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993CAC0280D48CBB076B8068C25B1351">
    <w:name w:val="C993CAC0280D48CBB076B8068C25B135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780E3637DF6D4DD09673FF2ABC8627D11">
    <w:name w:val="780E3637DF6D4DD09673FF2ABC8627D1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3D371E8F93D4217ADFE089320C3103E1">
    <w:name w:val="03D371E8F93D4217ADFE089320C3103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867CB439D0D423BB5DF2365E05223881">
    <w:name w:val="6867CB439D0D423BB5DF2365E0522388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F683C5AAD33B414D957DA57C7CA4BBD21">
    <w:name w:val="F683C5AAD33B414D957DA57C7CA4BBD2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4D494D7BDBD4C3EBB5D27B170D6BFAE1">
    <w:name w:val="94D494D7BDBD4C3EBB5D27B170D6BFA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4022E68B5B643F18A01D5BACA8CED2A1">
    <w:name w:val="14022E68B5B643F18A01D5BACA8CED2A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8CA9835204744DD8D07B5E2C621E1A21">
    <w:name w:val="48CA9835204744DD8D07B5E2C621E1A2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2BA1FF830B144D4F944EBE670A7162E0">
    <w:name w:val="2BA1FF830B144D4F944EBE670A7162E0"/>
    <w:rsid w:val="00195A3C"/>
  </w:style>
  <w:style w:type="paragraph" w:customStyle="1" w:styleId="83D3EA3EE02F4D11B86AAFC42B8BFE9F2">
    <w:name w:val="83D3EA3EE02F4D11B86AAFC42B8BFE9F2"/>
    <w:rsid w:val="00195A3C"/>
    <w:pPr>
      <w:spacing w:after="200" w:line="276" w:lineRule="auto"/>
    </w:pPr>
  </w:style>
  <w:style w:type="paragraph" w:customStyle="1" w:styleId="815EFB10B8894AA1BCB863350EE6DECA2">
    <w:name w:val="815EFB10B8894AA1BCB863350EE6DECA2"/>
    <w:rsid w:val="00195A3C"/>
    <w:pPr>
      <w:spacing w:after="200" w:line="276" w:lineRule="auto"/>
    </w:pPr>
  </w:style>
  <w:style w:type="paragraph" w:customStyle="1" w:styleId="2BA1FF830B144D4F944EBE670A7162E01">
    <w:name w:val="2BA1FF830B144D4F944EBE670A7162E0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925F62306E6422CB0B92CFCB332288E2">
    <w:name w:val="1925F62306E6422CB0B92CFCB332288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16BF0866D9B4EED9F50F7ACC74BDA732">
    <w:name w:val="916BF0866D9B4EED9F50F7ACC74BDA73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4798ED436948619DD4F955948DA9682">
    <w:name w:val="614798ED436948619DD4F955948DA968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B402406EEB74F1BA165DE929FD0E28E2">
    <w:name w:val="6B402406EEB74F1BA165DE929FD0E28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CE8F77506E24AD787F05AB9A489A1C42">
    <w:name w:val="DCE8F77506E24AD787F05AB9A489A1C4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F8A957536254C9988C5CBFFAFA1E3CA2">
    <w:name w:val="4F8A957536254C9988C5CBFFAFA1E3CA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04D3745FDD468DBAA85578EA00894E2">
    <w:name w:val="6104D3745FDD468DBAA85578EA00894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34D9875CDA0C47F08BE13EA3E32E1B0E2">
    <w:name w:val="34D9875CDA0C47F08BE13EA3E32E1B0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02C984CF1D64D729EE6DE2A9AF3623F2">
    <w:name w:val="C02C984CF1D64D729EE6DE2A9AF3623F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8CCB4B9A645E4D40B1AA899B4BB393842">
    <w:name w:val="8CCB4B9A645E4D40B1AA899B4BB39384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E329AE4705F6472AAE1388383E17160F2">
    <w:name w:val="E329AE4705F6472AAE1388383E17160F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95AD23205F346C2B0BB9961F77CD51F2">
    <w:name w:val="095AD23205F346C2B0BB9961F77CD51F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A222EE1A04194AF5A2B2B7813049DA602">
    <w:name w:val="A222EE1A04194AF5A2B2B7813049DA60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0C63EDD13A641C2A232444A0FC28F362">
    <w:name w:val="40C63EDD13A641C2A232444A0FC28F36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32A3CBA66484630B43DF8459C6281482">
    <w:name w:val="632A3CBA66484630B43DF8459C628148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3227AE932A2A4EF0AFFA80855D396F1E2">
    <w:name w:val="3227AE932A2A4EF0AFFA80855D396F1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783874A842F145D19F904E6F950FA6BB2">
    <w:name w:val="783874A842F145D19F904E6F950FA6BB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8BE3FCAF67A4084BECFB453F8D6C7F12">
    <w:name w:val="D8BE3FCAF67A4084BECFB453F8D6C7F1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993CAC0280D48CBB076B8068C25B1352">
    <w:name w:val="C993CAC0280D48CBB076B8068C25B135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780E3637DF6D4DD09673FF2ABC8627D12">
    <w:name w:val="780E3637DF6D4DD09673FF2ABC8627D1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3D371E8F93D4217ADFE089320C3103E2">
    <w:name w:val="03D371E8F93D4217ADFE089320C3103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867CB439D0D423BB5DF2365E05223882">
    <w:name w:val="6867CB439D0D423BB5DF2365E0522388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F683C5AAD33B414D957DA57C7CA4BBD22">
    <w:name w:val="F683C5AAD33B414D957DA57C7CA4BBD2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4D494D7BDBD4C3EBB5D27B170D6BFAE2">
    <w:name w:val="94D494D7BDBD4C3EBB5D27B170D6BFA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4022E68B5B643F18A01D5BACA8CED2A2">
    <w:name w:val="14022E68B5B643F18A01D5BACA8CED2A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8CA9835204744DD8D07B5E2C621E1A22">
    <w:name w:val="48CA9835204744DD8D07B5E2C621E1A2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07F293657C84CC2AB911917BBB713D4">
    <w:name w:val="007F293657C84CC2AB911917BBB713D4"/>
    <w:rsid w:val="00195A3C"/>
  </w:style>
  <w:style w:type="paragraph" w:customStyle="1" w:styleId="79E70D7A2B884B07AA57B93A4E48824A">
    <w:name w:val="79E70D7A2B884B07AA57B93A4E48824A"/>
    <w:rsid w:val="00195A3C"/>
  </w:style>
  <w:style w:type="paragraph" w:customStyle="1" w:styleId="DA2B640A282A4102B9EE508D647D5C1D">
    <w:name w:val="DA2B640A282A4102B9EE508D647D5C1D"/>
    <w:rsid w:val="00195A3C"/>
  </w:style>
  <w:style w:type="paragraph" w:customStyle="1" w:styleId="87142E29791541F0AC86116EF8788350">
    <w:name w:val="87142E29791541F0AC86116EF8788350"/>
    <w:rsid w:val="00195A3C"/>
  </w:style>
  <w:style w:type="paragraph" w:customStyle="1" w:styleId="C8F71AC256DD4D8AAD0E875E8512AEE7">
    <w:name w:val="C8F71AC256DD4D8AAD0E875E8512AEE7"/>
    <w:rsid w:val="00195A3C"/>
  </w:style>
  <w:style w:type="paragraph" w:customStyle="1" w:styleId="E59DE58AB3CF4378A95C65037575710F">
    <w:name w:val="E59DE58AB3CF4378A95C65037575710F"/>
    <w:rsid w:val="00195A3C"/>
  </w:style>
  <w:style w:type="paragraph" w:customStyle="1" w:styleId="277C97DC77774110B05562DB493C98DF">
    <w:name w:val="277C97DC77774110B05562DB493C98DF"/>
    <w:rsid w:val="00195A3C"/>
  </w:style>
  <w:style w:type="paragraph" w:customStyle="1" w:styleId="83D3EA3EE02F4D11B86AAFC42B8BFE9F3">
    <w:name w:val="83D3EA3EE02F4D11B86AAFC42B8BFE9F3"/>
    <w:rsid w:val="00195A3C"/>
    <w:pPr>
      <w:spacing w:after="200" w:line="276" w:lineRule="auto"/>
    </w:pPr>
  </w:style>
  <w:style w:type="paragraph" w:customStyle="1" w:styleId="815EFB10B8894AA1BCB863350EE6DECA3">
    <w:name w:val="815EFB10B8894AA1BCB863350EE6DECA3"/>
    <w:rsid w:val="00195A3C"/>
    <w:pPr>
      <w:spacing w:after="200" w:line="276" w:lineRule="auto"/>
    </w:pPr>
  </w:style>
  <w:style w:type="paragraph" w:customStyle="1" w:styleId="2BA1FF830B144D4F944EBE670A7162E02">
    <w:name w:val="2BA1FF830B144D4F944EBE670A7162E0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925F62306E6422CB0B92CFCB332288E3">
    <w:name w:val="1925F62306E6422CB0B92CFCB332288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16BF0866D9B4EED9F50F7ACC74BDA733">
    <w:name w:val="916BF0866D9B4EED9F50F7ACC74BDA73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4798ED436948619DD4F955948DA9683">
    <w:name w:val="614798ED436948619DD4F955948DA968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B402406EEB74F1BA165DE929FD0E28E3">
    <w:name w:val="6B402406EEB74F1BA165DE929FD0E28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CE8F77506E24AD787F05AB9A489A1C43">
    <w:name w:val="DCE8F77506E24AD787F05AB9A489A1C4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F8A957536254C9988C5CBFFAFA1E3CA3">
    <w:name w:val="4F8A957536254C9988C5CBFFAFA1E3CA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04D3745FDD468DBAA85578EA00894E3">
    <w:name w:val="6104D3745FDD468DBAA85578EA00894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34D9875CDA0C47F08BE13EA3E32E1B0E3">
    <w:name w:val="34D9875CDA0C47F08BE13EA3E32E1B0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02C984CF1D64D729EE6DE2A9AF3623F3">
    <w:name w:val="C02C984CF1D64D729EE6DE2A9AF3623F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8CCB4B9A645E4D40B1AA899B4BB393843">
    <w:name w:val="8CCB4B9A645E4D40B1AA899B4BB39384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E329AE4705F6472AAE1388383E17160F3">
    <w:name w:val="E329AE4705F6472AAE1388383E17160F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95AD23205F346C2B0BB9961F77CD51F3">
    <w:name w:val="095AD23205F346C2B0BB9961F77CD51F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A222EE1A04194AF5A2B2B7813049DA603">
    <w:name w:val="A222EE1A04194AF5A2B2B7813049DA60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0C63EDD13A641C2A232444A0FC28F363">
    <w:name w:val="40C63EDD13A641C2A232444A0FC28F36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8BE3FCAF67A4084BECFB453F8D6C7F13">
    <w:name w:val="D8BE3FCAF67A4084BECFB453F8D6C7F1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993CAC0280D48CBB076B8068C25B1353">
    <w:name w:val="C993CAC0280D48CBB076B8068C25B135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780E3637DF6D4DD09673FF2ABC8627D13">
    <w:name w:val="780E3637DF6D4DD09673FF2ABC8627D1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3D371E8F93D4217ADFE089320C3103E3">
    <w:name w:val="03D371E8F93D4217ADFE089320C3103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F683C5AAD33B414D957DA57C7CA4BBD23">
    <w:name w:val="F683C5AAD33B414D957DA57C7CA4BBD2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4D494D7BDBD4C3EBB5D27B170D6BFAE3">
    <w:name w:val="94D494D7BDBD4C3EBB5D27B170D6BFA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4022E68B5B643F18A01D5BACA8CED2A3">
    <w:name w:val="14022E68B5B643F18A01D5BACA8CED2A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1">
    <w:name w:val="87142E29791541F0AC86116EF87883501"/>
    <w:rsid w:val="00195A3C"/>
    <w:pPr>
      <w:spacing w:after="200" w:line="276" w:lineRule="auto"/>
    </w:pPr>
  </w:style>
  <w:style w:type="paragraph" w:customStyle="1" w:styleId="C8F71AC256DD4D8AAD0E875E8512AEE71">
    <w:name w:val="C8F71AC256DD4D8AAD0E875E8512AEE71"/>
    <w:rsid w:val="00195A3C"/>
    <w:pPr>
      <w:spacing w:after="200" w:line="276" w:lineRule="auto"/>
    </w:pPr>
  </w:style>
  <w:style w:type="paragraph" w:customStyle="1" w:styleId="E59DE58AB3CF4378A95C65037575710F1">
    <w:name w:val="E59DE58AB3CF4378A95C65037575710F1"/>
    <w:rsid w:val="00195A3C"/>
    <w:pPr>
      <w:spacing w:after="200" w:line="276" w:lineRule="auto"/>
    </w:pPr>
  </w:style>
  <w:style w:type="paragraph" w:customStyle="1" w:styleId="277C97DC77774110B05562DB493C98DF1">
    <w:name w:val="277C97DC77774110B05562DB493C98DF1"/>
    <w:rsid w:val="00195A3C"/>
    <w:pPr>
      <w:spacing w:after="200" w:line="276" w:lineRule="auto"/>
    </w:pPr>
  </w:style>
  <w:style w:type="paragraph" w:customStyle="1" w:styleId="F0C699F2458346EAAECC9C3ECACEE00A">
    <w:name w:val="F0C699F2458346EAAECC9C3ECACEE00A"/>
    <w:rsid w:val="000310DD"/>
  </w:style>
  <w:style w:type="paragraph" w:customStyle="1" w:styleId="4100CC3C46F8441F9543B214FFB1BC30">
    <w:name w:val="4100CC3C46F8441F9543B214FFB1BC30"/>
    <w:rsid w:val="000310DD"/>
  </w:style>
  <w:style w:type="paragraph" w:customStyle="1" w:styleId="83D3EA3EE02F4D11B86AAFC42B8BFE9F4">
    <w:name w:val="83D3EA3EE02F4D11B86AAFC42B8BFE9F4"/>
    <w:rsid w:val="000310DD"/>
    <w:pPr>
      <w:spacing w:after="200" w:line="276" w:lineRule="auto"/>
    </w:pPr>
  </w:style>
  <w:style w:type="paragraph" w:customStyle="1" w:styleId="815EFB10B8894AA1BCB863350EE6DECA4">
    <w:name w:val="815EFB10B8894AA1BCB863350EE6DECA4"/>
    <w:rsid w:val="000310DD"/>
    <w:pPr>
      <w:spacing w:after="200" w:line="276" w:lineRule="auto"/>
    </w:pPr>
  </w:style>
  <w:style w:type="paragraph" w:customStyle="1" w:styleId="F0C699F2458346EAAECC9C3ECACEE00A1">
    <w:name w:val="F0C699F2458346EAAECC9C3ECACEE00A1"/>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4100CC3C46F8441F9543B214FFB1BC301">
    <w:name w:val="4100CC3C46F8441F9543B214FFB1BC301"/>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2BA1FF830B144D4F944EBE670A7162E03">
    <w:name w:val="2BA1FF830B144D4F944EBE670A7162E03"/>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1925F62306E6422CB0B92CFCB332288E4">
    <w:name w:val="1925F62306E6422CB0B92CFCB332288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916BF0866D9B4EED9F50F7ACC74BDA734">
    <w:name w:val="916BF0866D9B4EED9F50F7ACC74BDA73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614798ED436948619DD4F955948DA9684">
    <w:name w:val="614798ED436948619DD4F955948DA968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6B402406EEB74F1BA165DE929FD0E28E4">
    <w:name w:val="6B402406EEB74F1BA165DE929FD0E28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DCE8F77506E24AD787F05AB9A489A1C44">
    <w:name w:val="DCE8F77506E24AD787F05AB9A489A1C4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4F8A957536254C9988C5CBFFAFA1E3CA4">
    <w:name w:val="4F8A957536254C9988C5CBFFAFA1E3CA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6104D3745FDD468DBAA85578EA00894E4">
    <w:name w:val="6104D3745FDD468DBAA85578EA00894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34D9875CDA0C47F08BE13EA3E32E1B0E4">
    <w:name w:val="34D9875CDA0C47F08BE13EA3E32E1B0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C02C984CF1D64D729EE6DE2A9AF3623F4">
    <w:name w:val="C02C984CF1D64D729EE6DE2A9AF3623F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8CCB4B9A645E4D40B1AA899B4BB393844">
    <w:name w:val="8CCB4B9A645E4D40B1AA899B4BB39384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E329AE4705F6472AAE1388383E17160F4">
    <w:name w:val="E329AE4705F6472AAE1388383E17160F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095AD23205F346C2B0BB9961F77CD51F4">
    <w:name w:val="095AD23205F346C2B0BB9961F77CD51F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A222EE1A04194AF5A2B2B7813049DA604">
    <w:name w:val="A222EE1A04194AF5A2B2B7813049DA60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40C63EDD13A641C2A232444A0FC28F364">
    <w:name w:val="40C63EDD13A641C2A232444A0FC28F36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D8BE3FCAF67A4084BECFB453F8D6C7F14">
    <w:name w:val="D8BE3FCAF67A4084BECFB453F8D6C7F1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C993CAC0280D48CBB076B8068C25B1354">
    <w:name w:val="C993CAC0280D48CBB076B8068C25B135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780E3637DF6D4DD09673FF2ABC8627D14">
    <w:name w:val="780E3637DF6D4DD09673FF2ABC8627D1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03D371E8F93D4217ADFE089320C3103E4">
    <w:name w:val="03D371E8F93D4217ADFE089320C3103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F683C5AAD33B414D957DA57C7CA4BBD24">
    <w:name w:val="F683C5AAD33B414D957DA57C7CA4BBD2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94D494D7BDBD4C3EBB5D27B170D6BFAE4">
    <w:name w:val="94D494D7BDBD4C3EBB5D27B170D6BFA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14022E68B5B643F18A01D5BACA8CED2A4">
    <w:name w:val="14022E68B5B643F18A01D5BACA8CED2A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2">
    <w:name w:val="87142E29791541F0AC86116EF87883502"/>
    <w:rsid w:val="000310DD"/>
    <w:pPr>
      <w:spacing w:after="200" w:line="276" w:lineRule="auto"/>
    </w:pPr>
  </w:style>
  <w:style w:type="paragraph" w:customStyle="1" w:styleId="C8F71AC256DD4D8AAD0E875E8512AEE72">
    <w:name w:val="C8F71AC256DD4D8AAD0E875E8512AEE72"/>
    <w:rsid w:val="000310DD"/>
    <w:pPr>
      <w:spacing w:after="200" w:line="276" w:lineRule="auto"/>
    </w:pPr>
  </w:style>
  <w:style w:type="paragraph" w:customStyle="1" w:styleId="E59DE58AB3CF4378A95C65037575710F2">
    <w:name w:val="E59DE58AB3CF4378A95C65037575710F2"/>
    <w:rsid w:val="000310DD"/>
    <w:pPr>
      <w:spacing w:after="200" w:line="276" w:lineRule="auto"/>
    </w:pPr>
  </w:style>
  <w:style w:type="paragraph" w:customStyle="1" w:styleId="277C97DC77774110B05562DB493C98DF2">
    <w:name w:val="277C97DC77774110B05562DB493C98DF2"/>
    <w:rsid w:val="000310DD"/>
    <w:pPr>
      <w:spacing w:after="200" w:line="276" w:lineRule="auto"/>
    </w:pPr>
  </w:style>
  <w:style w:type="paragraph" w:customStyle="1" w:styleId="D6F27A6550A048CCA3EE5524DDE7D3E9">
    <w:name w:val="D6F27A6550A048CCA3EE5524DDE7D3E9"/>
    <w:rsid w:val="000310DD"/>
  </w:style>
  <w:style w:type="paragraph" w:customStyle="1" w:styleId="99FC9B269C8E4C31A28FE1B9C076E147">
    <w:name w:val="99FC9B269C8E4C31A28FE1B9C076E147"/>
    <w:rsid w:val="000310DD"/>
  </w:style>
  <w:style w:type="paragraph" w:customStyle="1" w:styleId="ADD0F0DCF2654C39AFBBC9BF60F26D21">
    <w:name w:val="ADD0F0DCF2654C39AFBBC9BF60F26D21"/>
    <w:rsid w:val="000310DD"/>
  </w:style>
  <w:style w:type="paragraph" w:customStyle="1" w:styleId="A2D4BA1EAF0A4F2CAF3BCAF7BFBC69B9">
    <w:name w:val="A2D4BA1EAF0A4F2CAF3BCAF7BFBC69B9"/>
    <w:rsid w:val="000310DD"/>
  </w:style>
  <w:style w:type="paragraph" w:customStyle="1" w:styleId="CEA804A0DA77406A944DA10995DEE666">
    <w:name w:val="CEA804A0DA77406A944DA10995DEE666"/>
    <w:rsid w:val="000310DD"/>
  </w:style>
  <w:style w:type="paragraph" w:customStyle="1" w:styleId="FC76698420094D088ED019B5177294F5">
    <w:name w:val="FC76698420094D088ED019B5177294F5"/>
    <w:rsid w:val="000310DD"/>
  </w:style>
  <w:style w:type="paragraph" w:customStyle="1" w:styleId="2FC9E5D1BAD440B88456C11DA88153DF">
    <w:name w:val="2FC9E5D1BAD440B88456C11DA88153DF"/>
    <w:rsid w:val="000310DD"/>
  </w:style>
  <w:style w:type="paragraph" w:customStyle="1" w:styleId="A49241D256684B48BF4C3DC652D91950">
    <w:name w:val="A49241D256684B48BF4C3DC652D91950"/>
    <w:rsid w:val="000310DD"/>
  </w:style>
  <w:style w:type="paragraph" w:customStyle="1" w:styleId="F9F12B67F80C4289879D2E0EE528A2B8">
    <w:name w:val="F9F12B67F80C4289879D2E0EE528A2B8"/>
    <w:rsid w:val="000310DD"/>
  </w:style>
  <w:style w:type="paragraph" w:customStyle="1" w:styleId="2EF6E54A4E184A3296B6847A8B9E6B40">
    <w:name w:val="2EF6E54A4E184A3296B6847A8B9E6B40"/>
    <w:rsid w:val="000310DD"/>
  </w:style>
  <w:style w:type="paragraph" w:customStyle="1" w:styleId="09FFBC223BA0430EA45AE500C2F19217">
    <w:name w:val="09FFBC223BA0430EA45AE500C2F19217"/>
    <w:rsid w:val="000310DD"/>
  </w:style>
  <w:style w:type="paragraph" w:customStyle="1" w:styleId="67A1FEE8CC0246C88D6C8FB0C587A1FC">
    <w:name w:val="67A1FEE8CC0246C88D6C8FB0C587A1FC"/>
    <w:rsid w:val="000310DD"/>
  </w:style>
  <w:style w:type="paragraph" w:customStyle="1" w:styleId="8E195B630CDC4469970C3DC9B9D89471">
    <w:name w:val="8E195B630CDC4469970C3DC9B9D89471"/>
    <w:rsid w:val="00167B79"/>
  </w:style>
  <w:style w:type="paragraph" w:customStyle="1" w:styleId="F95DFB5032F24B1395BB0AF30A436860">
    <w:name w:val="F95DFB5032F24B1395BB0AF30A436860"/>
    <w:rsid w:val="00167B79"/>
  </w:style>
  <w:style w:type="paragraph" w:customStyle="1" w:styleId="1B57DB7C1A3B407390EF4523DFA23E35">
    <w:name w:val="1B57DB7C1A3B407390EF4523DFA23E35"/>
    <w:rsid w:val="00167B79"/>
  </w:style>
  <w:style w:type="paragraph" w:customStyle="1" w:styleId="C5806CBE5C604BC6BB4E10F7E791C438">
    <w:name w:val="C5806CBE5C604BC6BB4E10F7E791C438"/>
    <w:rsid w:val="00167B79"/>
  </w:style>
  <w:style w:type="paragraph" w:customStyle="1" w:styleId="7BBB3DBC7D844ED99CF8912E8DEFDDD9">
    <w:name w:val="7BBB3DBC7D844ED99CF8912E8DEFDDD9"/>
    <w:rsid w:val="00167B79"/>
  </w:style>
  <w:style w:type="paragraph" w:customStyle="1" w:styleId="09515C09BEF341DDB484F81428A5DDDF">
    <w:name w:val="09515C09BEF341DDB484F81428A5DDDF"/>
    <w:rsid w:val="00167B79"/>
  </w:style>
  <w:style w:type="paragraph" w:customStyle="1" w:styleId="37ABA36394A543269004ED63ECF2AB35">
    <w:name w:val="37ABA36394A543269004ED63ECF2AB35"/>
    <w:rsid w:val="00167B79"/>
  </w:style>
  <w:style w:type="paragraph" w:customStyle="1" w:styleId="1E7E03C0DBF9414DBD85605C3E1FCB12">
    <w:name w:val="1E7E03C0DBF9414DBD85605C3E1FCB12"/>
    <w:rsid w:val="00167B79"/>
  </w:style>
  <w:style w:type="paragraph" w:customStyle="1" w:styleId="EEB9DC9F06B64F3C843E02ACA9544518">
    <w:name w:val="EEB9DC9F06B64F3C843E02ACA9544518"/>
    <w:rsid w:val="00167B79"/>
  </w:style>
  <w:style w:type="paragraph" w:customStyle="1" w:styleId="F5262E26D004474F977A9E33B4E65B61">
    <w:name w:val="F5262E26D004474F977A9E33B4E65B61"/>
    <w:rsid w:val="00167B79"/>
  </w:style>
  <w:style w:type="paragraph" w:customStyle="1" w:styleId="95951FE2B9044FB6B291DAEC6B3F0F60">
    <w:name w:val="95951FE2B9044FB6B291DAEC6B3F0F60"/>
    <w:rsid w:val="00167B79"/>
  </w:style>
  <w:style w:type="paragraph" w:customStyle="1" w:styleId="2742EE70EE374B15AE8B236F18CF9AFF">
    <w:name w:val="2742EE70EE374B15AE8B236F18CF9AFF"/>
    <w:rsid w:val="00167B79"/>
  </w:style>
  <w:style w:type="paragraph" w:customStyle="1" w:styleId="E94CE990CE0649529B1E13501EE03DE8">
    <w:name w:val="E94CE990CE0649529B1E13501EE03DE8"/>
    <w:rsid w:val="00167B79"/>
  </w:style>
  <w:style w:type="paragraph" w:customStyle="1" w:styleId="D1F56F4B13BA467D9E9B94218F643D04">
    <w:name w:val="D1F56F4B13BA467D9E9B94218F643D04"/>
    <w:rsid w:val="00167B79"/>
  </w:style>
  <w:style w:type="paragraph" w:customStyle="1" w:styleId="C22520FB569944B380F2A20606A30418">
    <w:name w:val="C22520FB569944B380F2A20606A30418"/>
    <w:rsid w:val="00167B79"/>
  </w:style>
  <w:style w:type="paragraph" w:customStyle="1" w:styleId="D45B504BD095455FAC81BBCA2DBB0CDA">
    <w:name w:val="D45B504BD095455FAC81BBCA2DBB0CDA"/>
    <w:rsid w:val="009C5C2F"/>
  </w:style>
  <w:style w:type="paragraph" w:customStyle="1" w:styleId="E4A2C2C938F5476CA60FA402A06C58E0">
    <w:name w:val="E4A2C2C938F5476CA60FA402A06C58E0"/>
    <w:rsid w:val="009C5C2F"/>
  </w:style>
  <w:style w:type="paragraph" w:customStyle="1" w:styleId="D45B504BD095455FAC81BBCA2DBB0CDA1">
    <w:name w:val="D45B504BD095455FAC81BBCA2DBB0CDA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E4A2C2C938F5476CA60FA402A06C58E01">
    <w:name w:val="E4A2C2C938F5476CA60FA402A06C58E0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3">
    <w:name w:val="87142E29791541F0AC86116EF87883503"/>
    <w:rsid w:val="009C5C2F"/>
    <w:pPr>
      <w:spacing w:after="200" w:line="276" w:lineRule="auto"/>
    </w:pPr>
  </w:style>
  <w:style w:type="paragraph" w:customStyle="1" w:styleId="C8F71AC256DD4D8AAD0E875E8512AEE73">
    <w:name w:val="C8F71AC256DD4D8AAD0E875E8512AEE73"/>
    <w:rsid w:val="009C5C2F"/>
    <w:pPr>
      <w:spacing w:after="200" w:line="276" w:lineRule="auto"/>
    </w:pPr>
  </w:style>
  <w:style w:type="paragraph" w:customStyle="1" w:styleId="E59DE58AB3CF4378A95C65037575710F3">
    <w:name w:val="E59DE58AB3CF4378A95C65037575710F3"/>
    <w:rsid w:val="009C5C2F"/>
    <w:pPr>
      <w:spacing w:after="200" w:line="276" w:lineRule="auto"/>
    </w:pPr>
  </w:style>
  <w:style w:type="paragraph" w:customStyle="1" w:styleId="277C97DC77774110B05562DB493C98DF3">
    <w:name w:val="277C97DC77774110B05562DB493C98DF3"/>
    <w:rsid w:val="009C5C2F"/>
    <w:pPr>
      <w:spacing w:after="200" w:line="276" w:lineRule="auto"/>
    </w:pPr>
  </w:style>
  <w:style w:type="paragraph" w:customStyle="1" w:styleId="937B8F35B5C048848316E6578E2FB6E9">
    <w:name w:val="937B8F35B5C048848316E6578E2FB6E9"/>
    <w:rsid w:val="009C5C2F"/>
  </w:style>
  <w:style w:type="paragraph" w:customStyle="1" w:styleId="D45B504BD095455FAC81BBCA2DBB0CDA2">
    <w:name w:val="D45B504BD095455FAC81BBCA2DBB0CDA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E4A2C2C938F5476CA60FA402A06C58E02">
    <w:name w:val="E4A2C2C938F5476CA60FA402A06C58E0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045D88A1A6944FFB81F80485F4C86AB2">
    <w:name w:val="045D88A1A6944FFB81F80485F4C86AB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487C4AE04C74842B791827EEEC57905">
    <w:name w:val="B487C4AE04C74842B791827EEEC57905"/>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FFBE7B497E8240A39A9E22AF90A3EED1">
    <w:name w:val="FFBE7B497E8240A39A9E22AF90A3EED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AD775B999F0A46A3B55C6B53E344D33D">
    <w:name w:val="AD775B999F0A46A3B55C6B53E344D33D"/>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1061CDC2D73B4A9A90F7744923F8760F">
    <w:name w:val="1061CDC2D73B4A9A90F7744923F8760F"/>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37B8F35B5C048848316E6578E2FB6E91">
    <w:name w:val="937B8F35B5C048848316E6578E2FB6E9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4">
    <w:name w:val="87142E29791541F0AC86116EF87883504"/>
    <w:rsid w:val="009C5C2F"/>
    <w:pPr>
      <w:spacing w:after="200" w:line="276" w:lineRule="auto"/>
    </w:pPr>
  </w:style>
  <w:style w:type="paragraph" w:customStyle="1" w:styleId="C8F71AC256DD4D8AAD0E875E8512AEE74">
    <w:name w:val="C8F71AC256DD4D8AAD0E875E8512AEE74"/>
    <w:rsid w:val="009C5C2F"/>
    <w:pPr>
      <w:spacing w:after="200" w:line="276" w:lineRule="auto"/>
    </w:pPr>
  </w:style>
  <w:style w:type="paragraph" w:customStyle="1" w:styleId="E59DE58AB3CF4378A95C65037575710F4">
    <w:name w:val="E59DE58AB3CF4378A95C65037575710F4"/>
    <w:rsid w:val="009C5C2F"/>
    <w:pPr>
      <w:spacing w:after="200" w:line="276" w:lineRule="auto"/>
    </w:pPr>
  </w:style>
  <w:style w:type="paragraph" w:customStyle="1" w:styleId="277C97DC77774110B05562DB493C98DF4">
    <w:name w:val="277C97DC77774110B05562DB493C98DF4"/>
    <w:rsid w:val="009C5C2F"/>
    <w:pPr>
      <w:spacing w:after="200" w:line="276" w:lineRule="auto"/>
    </w:pPr>
  </w:style>
  <w:style w:type="paragraph" w:customStyle="1" w:styleId="46AE8F92384D47FF8AC6138B68F85C21">
    <w:name w:val="46AE8F92384D47FF8AC6138B68F85C21"/>
    <w:rsid w:val="009C5C2F"/>
  </w:style>
  <w:style w:type="paragraph" w:customStyle="1" w:styleId="CFC500E7DFE843FF8F70C5F6E847B3C6">
    <w:name w:val="CFC500E7DFE843FF8F70C5F6E847B3C6"/>
    <w:rsid w:val="009C5C2F"/>
  </w:style>
  <w:style w:type="paragraph" w:customStyle="1" w:styleId="DEF93A4397A24BCBBDD0B45F765979CB">
    <w:name w:val="DEF93A4397A24BCBBDD0B45F765979CB"/>
    <w:rsid w:val="009C5C2F"/>
  </w:style>
  <w:style w:type="paragraph" w:customStyle="1" w:styleId="BE5F782E8C2A42FB9F95836A58F670C1">
    <w:name w:val="BE5F782E8C2A42FB9F95836A58F670C1"/>
    <w:rsid w:val="009C5C2F"/>
  </w:style>
  <w:style w:type="paragraph" w:customStyle="1" w:styleId="495EB1CB66DA486B9E7896BCDFB27E26">
    <w:name w:val="495EB1CB66DA486B9E7896BCDFB27E26"/>
    <w:rsid w:val="009C5C2F"/>
  </w:style>
  <w:style w:type="paragraph" w:customStyle="1" w:styleId="2642E9804E7E4C13BF908C7AB507BBEA">
    <w:name w:val="2642E9804E7E4C13BF908C7AB507BBEA"/>
    <w:rsid w:val="009C5C2F"/>
  </w:style>
  <w:style w:type="paragraph" w:customStyle="1" w:styleId="972D88CCDCE540658D3F49B9513F6292">
    <w:name w:val="972D88CCDCE540658D3F49B9513F6292"/>
    <w:rsid w:val="009C5C2F"/>
  </w:style>
  <w:style w:type="paragraph" w:customStyle="1" w:styleId="B4E2B2916C4841BEB127AEC8DBBE6642">
    <w:name w:val="B4E2B2916C4841BEB127AEC8DBBE6642"/>
    <w:rsid w:val="009C5C2F"/>
  </w:style>
  <w:style w:type="paragraph" w:customStyle="1" w:styleId="D45B504BD095455FAC81BBCA2DBB0CDA3">
    <w:name w:val="D45B504BD095455FAC81BBCA2DBB0CDA3"/>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E4A2C2C938F5476CA60FA402A06C58E03">
    <w:name w:val="E4A2C2C938F5476CA60FA402A06C58E03"/>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045D88A1A6944FFB81F80485F4C86AB21">
    <w:name w:val="045D88A1A6944FFB81F80485F4C86AB2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487C4AE04C74842B791827EEEC579051">
    <w:name w:val="B487C4AE04C74842B791827EEEC57905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FFBE7B497E8240A39A9E22AF90A3EED11">
    <w:name w:val="FFBE7B497E8240A39A9E22AF90A3EED1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AD775B999F0A46A3B55C6B53E344D33D1">
    <w:name w:val="AD775B999F0A46A3B55C6B53E344D33D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1061CDC2D73B4A9A90F7744923F8760F1">
    <w:name w:val="1061CDC2D73B4A9A90F7744923F8760F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37B8F35B5C048848316E6578E2FB6E92">
    <w:name w:val="937B8F35B5C048848316E6578E2FB6E9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46AE8F92384D47FF8AC6138B68F85C211">
    <w:name w:val="46AE8F92384D47FF8AC6138B68F85C21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CFC500E7DFE843FF8F70C5F6E847B3C61">
    <w:name w:val="CFC500E7DFE843FF8F70C5F6E847B3C6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DEF93A4397A24BCBBDD0B45F765979CB1">
    <w:name w:val="DEF93A4397A24BCBBDD0B45F765979CB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E5F782E8C2A42FB9F95836A58F670C11">
    <w:name w:val="BE5F782E8C2A42FB9F95836A58F670C1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495EB1CB66DA486B9E7896BCDFB27E261">
    <w:name w:val="495EB1CB66DA486B9E7896BCDFB27E26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2642E9804E7E4C13BF908C7AB507BBEA1">
    <w:name w:val="2642E9804E7E4C13BF908C7AB507BBEA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72D88CCDCE540658D3F49B9513F62921">
    <w:name w:val="972D88CCDCE540658D3F49B9513F6292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4E2B2916C4841BEB127AEC8DBBE66421">
    <w:name w:val="B4E2B2916C4841BEB127AEC8DBBE6642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5">
    <w:name w:val="87142E29791541F0AC86116EF87883505"/>
    <w:rsid w:val="009C5C2F"/>
    <w:pPr>
      <w:spacing w:after="200" w:line="276" w:lineRule="auto"/>
    </w:pPr>
  </w:style>
  <w:style w:type="paragraph" w:customStyle="1" w:styleId="C8F71AC256DD4D8AAD0E875E8512AEE75">
    <w:name w:val="C8F71AC256DD4D8AAD0E875E8512AEE75"/>
    <w:rsid w:val="009C5C2F"/>
    <w:pPr>
      <w:spacing w:after="200" w:line="276" w:lineRule="auto"/>
    </w:pPr>
  </w:style>
  <w:style w:type="paragraph" w:customStyle="1" w:styleId="E59DE58AB3CF4378A95C65037575710F5">
    <w:name w:val="E59DE58AB3CF4378A95C65037575710F5"/>
    <w:rsid w:val="009C5C2F"/>
    <w:pPr>
      <w:spacing w:after="200" w:line="276" w:lineRule="auto"/>
    </w:pPr>
  </w:style>
  <w:style w:type="paragraph" w:customStyle="1" w:styleId="277C97DC77774110B05562DB493C98DF5">
    <w:name w:val="277C97DC77774110B05562DB493C98DF5"/>
    <w:rsid w:val="009C5C2F"/>
    <w:pPr>
      <w:spacing w:after="200" w:line="276" w:lineRule="auto"/>
    </w:pPr>
  </w:style>
  <w:style w:type="paragraph" w:customStyle="1" w:styleId="493245AA53D346D28556887806324EC4">
    <w:name w:val="493245AA53D346D28556887806324EC4"/>
    <w:rsid w:val="009C5C2F"/>
  </w:style>
  <w:style w:type="paragraph" w:customStyle="1" w:styleId="82C77623CAC54580B776CF26374CF778">
    <w:name w:val="82C77623CAC54580B776CF26374CF778"/>
    <w:rsid w:val="009C5C2F"/>
  </w:style>
  <w:style w:type="paragraph" w:customStyle="1" w:styleId="093E0D734D284952B8641BF16665D730">
    <w:name w:val="093E0D734D284952B8641BF16665D730"/>
    <w:rsid w:val="009C5C2F"/>
  </w:style>
  <w:style w:type="paragraph" w:customStyle="1" w:styleId="BE00808A3E344A25A84B06285864A3C0">
    <w:name w:val="BE00808A3E344A25A84B06285864A3C0"/>
    <w:rsid w:val="009C5C2F"/>
  </w:style>
  <w:style w:type="paragraph" w:customStyle="1" w:styleId="9183EFFDB5BD4FA3A8E11C153D2DED7B">
    <w:name w:val="9183EFFDB5BD4FA3A8E11C153D2DED7B"/>
    <w:rsid w:val="009C5C2F"/>
  </w:style>
  <w:style w:type="paragraph" w:customStyle="1" w:styleId="D45B504BD095455FAC81BBCA2DBB0CDA4">
    <w:name w:val="D45B504BD095455FAC81BBCA2DBB0CDA4"/>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E4A2C2C938F5476CA60FA402A06C58E04">
    <w:name w:val="E4A2C2C938F5476CA60FA402A06C58E04"/>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045D88A1A6944FFB81F80485F4C86AB22">
    <w:name w:val="045D88A1A6944FFB81F80485F4C86AB2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487C4AE04C74842B791827EEEC579052">
    <w:name w:val="B487C4AE04C74842B791827EEEC57905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FFBE7B497E8240A39A9E22AF90A3EED12">
    <w:name w:val="FFBE7B497E8240A39A9E22AF90A3EED1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AD775B999F0A46A3B55C6B53E344D33D2">
    <w:name w:val="AD775B999F0A46A3B55C6B53E344D33D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1061CDC2D73B4A9A90F7744923F8760F2">
    <w:name w:val="1061CDC2D73B4A9A90F7744923F8760F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37B8F35B5C048848316E6578E2FB6E93">
    <w:name w:val="937B8F35B5C048848316E6578E2FB6E93"/>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46AE8F92384D47FF8AC6138B68F85C212">
    <w:name w:val="46AE8F92384D47FF8AC6138B68F85C21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CFC500E7DFE843FF8F70C5F6E847B3C62">
    <w:name w:val="CFC500E7DFE843FF8F70C5F6E847B3C6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DEF93A4397A24BCBBDD0B45F765979CB2">
    <w:name w:val="DEF93A4397A24BCBBDD0B45F765979CB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E5F782E8C2A42FB9F95836A58F670C12">
    <w:name w:val="BE5F782E8C2A42FB9F95836A58F670C1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495EB1CB66DA486B9E7896BCDFB27E262">
    <w:name w:val="495EB1CB66DA486B9E7896BCDFB27E26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2642E9804E7E4C13BF908C7AB507BBEA2">
    <w:name w:val="2642E9804E7E4C13BF908C7AB507BBEA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72D88CCDCE540658D3F49B9513F62922">
    <w:name w:val="972D88CCDCE540658D3F49B9513F6292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4E2B2916C4841BEB127AEC8DBBE66422">
    <w:name w:val="B4E2B2916C4841BEB127AEC8DBBE6642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E00808A3E344A25A84B06285864A3C01">
    <w:name w:val="BE00808A3E344A25A84B06285864A3C0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093E0D734D284952B8641BF16665D7301">
    <w:name w:val="093E0D734D284952B8641BF16665D730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493245AA53D346D28556887806324EC41">
    <w:name w:val="493245AA53D346D28556887806324EC4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82C77623CAC54580B776CF26374CF7781">
    <w:name w:val="82C77623CAC54580B776CF26374CF778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183EFFDB5BD4FA3A8E11C153D2DED7B1">
    <w:name w:val="9183EFFDB5BD4FA3A8E11C153D2DED7B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6">
    <w:name w:val="87142E29791541F0AC86116EF87883506"/>
    <w:rsid w:val="009C5C2F"/>
    <w:pPr>
      <w:spacing w:after="200" w:line="276" w:lineRule="auto"/>
    </w:pPr>
  </w:style>
  <w:style w:type="paragraph" w:customStyle="1" w:styleId="C8F71AC256DD4D8AAD0E875E8512AEE76">
    <w:name w:val="C8F71AC256DD4D8AAD0E875E8512AEE76"/>
    <w:rsid w:val="009C5C2F"/>
    <w:pPr>
      <w:spacing w:after="200" w:line="276" w:lineRule="auto"/>
    </w:pPr>
  </w:style>
  <w:style w:type="paragraph" w:customStyle="1" w:styleId="E59DE58AB3CF4378A95C65037575710F6">
    <w:name w:val="E59DE58AB3CF4378A95C65037575710F6"/>
    <w:rsid w:val="009C5C2F"/>
    <w:pPr>
      <w:spacing w:after="200" w:line="276" w:lineRule="auto"/>
    </w:pPr>
  </w:style>
  <w:style w:type="paragraph" w:customStyle="1" w:styleId="277C97DC77774110B05562DB493C98DF6">
    <w:name w:val="277C97DC77774110B05562DB493C98DF6"/>
    <w:rsid w:val="009C5C2F"/>
    <w:pPr>
      <w:spacing w:after="200" w:line="276" w:lineRule="auto"/>
    </w:pPr>
  </w:style>
  <w:style w:type="paragraph" w:customStyle="1" w:styleId="F7CAFF62E39445369D2FFCCD356E76AE">
    <w:name w:val="F7CAFF62E39445369D2FFCCD356E76AE"/>
    <w:rsid w:val="009C5C2F"/>
  </w:style>
  <w:style w:type="paragraph" w:customStyle="1" w:styleId="0AFE3F665E3B4B03BF1A565FD60D373B">
    <w:name w:val="0AFE3F665E3B4B03BF1A565FD60D373B"/>
    <w:rsid w:val="009C5C2F"/>
  </w:style>
  <w:style w:type="paragraph" w:customStyle="1" w:styleId="D45B504BD095455FAC81BBCA2DBB0CDA5">
    <w:name w:val="D45B504BD095455FAC81BBCA2DBB0CDA5"/>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E4A2C2C938F5476CA60FA402A06C58E05">
    <w:name w:val="E4A2C2C938F5476CA60FA402A06C58E05"/>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045D88A1A6944FFB81F80485F4C86AB23">
    <w:name w:val="045D88A1A6944FFB81F80485F4C86AB23"/>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B487C4AE04C74842B791827EEEC579053">
    <w:name w:val="B487C4AE04C74842B791827EEEC579053"/>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FFBE7B497E8240A39A9E22AF90A3EED13">
    <w:name w:val="FFBE7B497E8240A39A9E22AF90A3EED13"/>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AD775B999F0A46A3B55C6B53E344D33D3">
    <w:name w:val="AD775B999F0A46A3B55C6B53E344D33D3"/>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1061CDC2D73B4A9A90F7744923F8760F3">
    <w:name w:val="1061CDC2D73B4A9A90F7744923F8760F3"/>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937B8F35B5C048848316E6578E2FB6E94">
    <w:name w:val="937B8F35B5C048848316E6578E2FB6E94"/>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46AE8F92384D47FF8AC6138B68F85C213">
    <w:name w:val="46AE8F92384D47FF8AC6138B68F85C213"/>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CFC500E7DFE843FF8F70C5F6E847B3C63">
    <w:name w:val="CFC500E7DFE843FF8F70C5F6E847B3C63"/>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DEF93A4397A24BCBBDD0B45F765979CB3">
    <w:name w:val="DEF93A4397A24BCBBDD0B45F765979CB3"/>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BE5F782E8C2A42FB9F95836A58F670C13">
    <w:name w:val="BE5F782E8C2A42FB9F95836A58F670C13"/>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495EB1CB66DA486B9E7896BCDFB27E263">
    <w:name w:val="495EB1CB66DA486B9E7896BCDFB27E263"/>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2642E9804E7E4C13BF908C7AB507BBEA3">
    <w:name w:val="2642E9804E7E4C13BF908C7AB507BBEA3"/>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972D88CCDCE540658D3F49B9513F62923">
    <w:name w:val="972D88CCDCE540658D3F49B9513F62923"/>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B4E2B2916C4841BEB127AEC8DBBE66423">
    <w:name w:val="B4E2B2916C4841BEB127AEC8DBBE66423"/>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BE00808A3E344A25A84B06285864A3C02">
    <w:name w:val="BE00808A3E344A25A84B06285864A3C02"/>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093E0D734D284952B8641BF16665D7302">
    <w:name w:val="093E0D734D284952B8641BF16665D7302"/>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493245AA53D346D28556887806324EC42">
    <w:name w:val="493245AA53D346D28556887806324EC42"/>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82C77623CAC54580B776CF26374CF7782">
    <w:name w:val="82C77623CAC54580B776CF26374CF7782"/>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9183EFFDB5BD4FA3A8E11C153D2DED7B2">
    <w:name w:val="9183EFFDB5BD4FA3A8E11C153D2DED7B2"/>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F7CAFF62E39445369D2FFCCD356E76AE1">
    <w:name w:val="F7CAFF62E39445369D2FFCCD356E76AE1"/>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0AFE3F665E3B4B03BF1A565FD60D373B1">
    <w:name w:val="0AFE3F665E3B4B03BF1A565FD60D373B1"/>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D5AD904D4966467CA11A89E8A9B9B1FF">
    <w:name w:val="D5AD904D4966467CA11A89E8A9B9B1FF"/>
    <w:rsid w:val="00935529"/>
  </w:style>
  <w:style w:type="paragraph" w:customStyle="1" w:styleId="837631971C1D45DB80F8F62E17C555BF">
    <w:name w:val="837631971C1D45DB80F8F62E17C555BF"/>
    <w:rsid w:val="009355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E054E-1508-43FF-918E-2283257DE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17332</TotalTime>
  <Pages>5</Pages>
  <Words>1812</Words>
  <Characters>10333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АндрееваГВ</dc:creator>
  <cp:keywords/>
  <dc:description/>
  <cp:lastModifiedBy>Попов Айсен Степанович</cp:lastModifiedBy>
  <cp:revision>44</cp:revision>
  <cp:lastPrinted>2022-01-24T07:32:00Z</cp:lastPrinted>
  <dcterms:created xsi:type="dcterms:W3CDTF">2021-01-11T09:51:00Z</dcterms:created>
  <dcterms:modified xsi:type="dcterms:W3CDTF">2025-03-10T07:48:00Z</dcterms:modified>
</cp:coreProperties>
</file>